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A0" w:rsidRPr="00C678A0" w:rsidRDefault="00C678A0" w:rsidP="00C678A0">
      <w:pPr>
        <w:jc w:val="center"/>
        <w:rPr>
          <w:b/>
          <w:bCs/>
          <w:sz w:val="40"/>
          <w:szCs w:val="40"/>
        </w:rPr>
      </w:pPr>
      <w:r w:rsidRPr="00C678A0">
        <w:rPr>
          <w:b/>
          <w:bCs/>
          <w:sz w:val="40"/>
          <w:szCs w:val="40"/>
        </w:rPr>
        <w:t>АДМИНИСТРАЦИЯ</w:t>
      </w:r>
    </w:p>
    <w:p w:rsidR="00C678A0" w:rsidRPr="00C678A0" w:rsidRDefault="00C678A0" w:rsidP="00C678A0">
      <w:pPr>
        <w:jc w:val="center"/>
        <w:rPr>
          <w:b/>
          <w:bCs/>
          <w:sz w:val="40"/>
          <w:szCs w:val="40"/>
        </w:rPr>
      </w:pPr>
      <w:r w:rsidRPr="00C678A0">
        <w:rPr>
          <w:b/>
          <w:bCs/>
          <w:sz w:val="40"/>
          <w:szCs w:val="40"/>
        </w:rPr>
        <w:t>ГОРОДА НАЗЫВАЕВСКА</w:t>
      </w:r>
    </w:p>
    <w:p w:rsidR="00C678A0" w:rsidRDefault="00C678A0" w:rsidP="00C678A0">
      <w:pPr>
        <w:rPr>
          <w:b/>
          <w:bCs/>
          <w:sz w:val="44"/>
          <w:szCs w:val="44"/>
        </w:rPr>
      </w:pPr>
    </w:p>
    <w:p w:rsidR="00C678A0" w:rsidRPr="00C678A0" w:rsidRDefault="00C678A0" w:rsidP="00C678A0">
      <w:pPr>
        <w:pStyle w:val="1"/>
        <w:rPr>
          <w:bCs/>
          <w:spacing w:val="60"/>
          <w:szCs w:val="36"/>
        </w:rPr>
      </w:pPr>
      <w:r w:rsidRPr="00C678A0">
        <w:rPr>
          <w:bCs/>
          <w:spacing w:val="60"/>
          <w:szCs w:val="36"/>
        </w:rPr>
        <w:t>ПОСТАНОВЛЕНИЕ</w:t>
      </w:r>
    </w:p>
    <w:p w:rsidR="00C678A0" w:rsidRDefault="00C678A0" w:rsidP="00C678A0">
      <w:pPr>
        <w:rPr>
          <w:sz w:val="28"/>
        </w:rPr>
      </w:pPr>
      <w:r>
        <w:rPr>
          <w:sz w:val="28"/>
        </w:rPr>
        <w:t xml:space="preserve">    </w:t>
      </w:r>
    </w:p>
    <w:p w:rsidR="00C678A0" w:rsidRDefault="00C678A0" w:rsidP="00C678A0">
      <w:pPr>
        <w:rPr>
          <w:sz w:val="28"/>
          <w:szCs w:val="28"/>
        </w:rPr>
      </w:pPr>
    </w:p>
    <w:p w:rsidR="00C678A0" w:rsidRDefault="00B43E36" w:rsidP="00C678A0">
      <w:pPr>
        <w:rPr>
          <w:sz w:val="16"/>
          <w:szCs w:val="16"/>
        </w:rPr>
      </w:pPr>
      <w:r>
        <w:rPr>
          <w:sz w:val="28"/>
          <w:szCs w:val="28"/>
        </w:rPr>
        <w:t>13</w:t>
      </w:r>
      <w:r w:rsidR="00C678A0">
        <w:rPr>
          <w:sz w:val="28"/>
          <w:szCs w:val="28"/>
        </w:rPr>
        <w:t>.</w:t>
      </w:r>
      <w:r w:rsidR="00F80E37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C678A0">
        <w:rPr>
          <w:sz w:val="28"/>
          <w:szCs w:val="28"/>
        </w:rPr>
        <w:t>.202</w:t>
      </w:r>
      <w:r w:rsidR="00F80E37">
        <w:rPr>
          <w:sz w:val="28"/>
          <w:szCs w:val="28"/>
        </w:rPr>
        <w:t>4</w:t>
      </w:r>
      <w:r w:rsidR="00C678A0">
        <w:rPr>
          <w:sz w:val="28"/>
          <w:szCs w:val="28"/>
        </w:rPr>
        <w:t xml:space="preserve"> г.                                                                                                  </w:t>
      </w:r>
      <w:r w:rsidR="00192326">
        <w:rPr>
          <w:sz w:val="28"/>
          <w:szCs w:val="28"/>
        </w:rPr>
        <w:t xml:space="preserve">   </w:t>
      </w:r>
      <w:r w:rsidR="00C678A0">
        <w:rPr>
          <w:sz w:val="28"/>
          <w:szCs w:val="28"/>
        </w:rPr>
        <w:t xml:space="preserve">№ </w:t>
      </w:r>
      <w:r w:rsidR="00BE7F89">
        <w:rPr>
          <w:sz w:val="28"/>
          <w:szCs w:val="28"/>
        </w:rPr>
        <w:t>249</w:t>
      </w:r>
    </w:p>
    <w:p w:rsidR="00C678A0" w:rsidRDefault="00C678A0" w:rsidP="00C678A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Называевск</w:t>
      </w:r>
    </w:p>
    <w:p w:rsidR="00C678A0" w:rsidRDefault="00C678A0" w:rsidP="00C678A0">
      <w:pPr>
        <w:ind w:firstLine="707"/>
        <w:rPr>
          <w:sz w:val="28"/>
          <w:szCs w:val="28"/>
        </w:rPr>
      </w:pPr>
    </w:p>
    <w:p w:rsidR="00C678A0" w:rsidRDefault="00C678A0" w:rsidP="00C678A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Называевска от 13.03.2017 г. № 57 «Об утверждении перечня земельных участков, предоставляемых в собственность граждан бесплатно»</w:t>
      </w:r>
    </w:p>
    <w:p w:rsidR="00C678A0" w:rsidRDefault="00C678A0" w:rsidP="00C678A0">
      <w:pPr>
        <w:jc w:val="center"/>
        <w:rPr>
          <w:sz w:val="28"/>
          <w:szCs w:val="28"/>
        </w:rPr>
      </w:pPr>
    </w:p>
    <w:p w:rsidR="00C678A0" w:rsidRDefault="00C678A0" w:rsidP="00DF62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Законом Омской области от 30.04.2015 г. № 1741-ОЗ «</w:t>
      </w:r>
      <w:r w:rsidRPr="00C678A0">
        <w:rPr>
          <w:sz w:val="28"/>
          <w:szCs w:val="28"/>
        </w:rPr>
        <w:t>О предоставлении отдельным категориям граждан земельных участков в собственность бесплатно</w:t>
      </w:r>
      <w:r>
        <w:rPr>
          <w:sz w:val="28"/>
          <w:szCs w:val="28"/>
        </w:rPr>
        <w:t>, постановлением Правительства Омской области т 20.05.12015 г. № 119-п «</w:t>
      </w:r>
      <w:r w:rsidRPr="00C678A0">
        <w:rPr>
          <w:sz w:val="28"/>
          <w:szCs w:val="28"/>
        </w:rPr>
        <w:t xml:space="preserve">О мерах по реализации Закона Омской области </w:t>
      </w:r>
      <w:r>
        <w:rPr>
          <w:sz w:val="28"/>
          <w:szCs w:val="28"/>
        </w:rPr>
        <w:t>«</w:t>
      </w:r>
      <w:r w:rsidRPr="00C678A0">
        <w:rPr>
          <w:sz w:val="28"/>
          <w:szCs w:val="28"/>
        </w:rPr>
        <w:t>О предоставлении отдельным категориям граждан земельных уча</w:t>
      </w:r>
      <w:r>
        <w:rPr>
          <w:sz w:val="28"/>
          <w:szCs w:val="28"/>
        </w:rPr>
        <w:t>стков в собственность бесплатно», Администрация города Называевска ПОСТАНОВЛЯЕТ:</w:t>
      </w:r>
    </w:p>
    <w:p w:rsidR="00DB0E1B" w:rsidRPr="000B1D72" w:rsidRDefault="000B1D72" w:rsidP="00DF62EF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>
        <w:rPr>
          <w:sz w:val="28"/>
          <w:szCs w:val="28"/>
        </w:rPr>
        <w:t>П</w:t>
      </w:r>
      <w:r w:rsidR="008F59BE" w:rsidRPr="008F59BE">
        <w:rPr>
          <w:sz w:val="28"/>
          <w:szCs w:val="28"/>
        </w:rPr>
        <w:t>риложени</w:t>
      </w:r>
      <w:r w:rsidR="00192326">
        <w:rPr>
          <w:sz w:val="28"/>
          <w:szCs w:val="28"/>
        </w:rPr>
        <w:t>е</w:t>
      </w:r>
      <w:r w:rsidR="008F59BE" w:rsidRPr="008F59BE">
        <w:rPr>
          <w:sz w:val="28"/>
          <w:szCs w:val="28"/>
        </w:rPr>
        <w:t xml:space="preserve"> к постановлению Администрации города Называевска от 13.03.2017 г. № 57 «Об утверждении перечня земельных участков, предоставляемых в собственность граждан бесплатно» </w:t>
      </w:r>
      <w:r w:rsidR="00192326">
        <w:rPr>
          <w:sz w:val="28"/>
          <w:szCs w:val="28"/>
        </w:rPr>
        <w:t xml:space="preserve">дополнить </w:t>
      </w:r>
      <w:r w:rsidR="00B43E36">
        <w:rPr>
          <w:sz w:val="28"/>
          <w:szCs w:val="28"/>
        </w:rPr>
        <w:t>следующими пунктами</w:t>
      </w:r>
      <w:r>
        <w:rPr>
          <w:sz w:val="28"/>
          <w:szCs w:val="28"/>
        </w:rPr>
        <w:t>:</w:t>
      </w:r>
    </w:p>
    <w:p w:rsidR="000B1D72" w:rsidRDefault="000B1D72" w:rsidP="000B1D72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39"/>
        <w:gridCol w:w="2410"/>
        <w:gridCol w:w="2314"/>
        <w:gridCol w:w="3788"/>
      </w:tblGrid>
      <w:tr w:rsidR="000B1D72" w:rsidRPr="000B1D72" w:rsidTr="009F35BA">
        <w:tc>
          <w:tcPr>
            <w:tcW w:w="839" w:type="dxa"/>
          </w:tcPr>
          <w:p w:rsidR="000B1D72" w:rsidRPr="000B1D72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410" w:type="dxa"/>
          </w:tcPr>
          <w:p w:rsidR="000B1D72" w:rsidRPr="000B1D72" w:rsidRDefault="000B1D72" w:rsidP="00B43E36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55:35:0101</w:t>
            </w:r>
            <w:r w:rsidR="00192326">
              <w:rPr>
                <w:rFonts w:eastAsiaTheme="minorHAnsi"/>
                <w:lang w:eastAsia="en-US"/>
              </w:rPr>
              <w:t>21</w:t>
            </w:r>
            <w:r w:rsidRPr="000B1D72">
              <w:rPr>
                <w:rFonts w:eastAsiaTheme="minorHAnsi"/>
                <w:lang w:eastAsia="en-US"/>
              </w:rPr>
              <w:t>:</w:t>
            </w:r>
            <w:r w:rsidR="00B43E36">
              <w:rPr>
                <w:rFonts w:eastAsiaTheme="minorHAnsi"/>
                <w:lang w:eastAsia="en-US"/>
              </w:rPr>
              <w:t>423</w:t>
            </w:r>
          </w:p>
        </w:tc>
        <w:tc>
          <w:tcPr>
            <w:tcW w:w="2314" w:type="dxa"/>
          </w:tcPr>
          <w:p w:rsidR="000B1D72" w:rsidRPr="000B1D72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999</w:t>
            </w:r>
          </w:p>
        </w:tc>
        <w:tc>
          <w:tcPr>
            <w:tcW w:w="3788" w:type="dxa"/>
          </w:tcPr>
          <w:p w:rsidR="00192326" w:rsidRDefault="00B43E36" w:rsidP="0019232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Омская область, Называевский муниципальный район, г. Называевск, ул. Колхозная, д.56 б</w:t>
            </w:r>
            <w:r w:rsidR="000B1D72" w:rsidRPr="000B1D72">
              <w:rPr>
                <w:rFonts w:eastAsiaTheme="minorHAnsi"/>
                <w:lang w:eastAsia="en-US"/>
              </w:rPr>
              <w:t>,</w:t>
            </w:r>
          </w:p>
          <w:p w:rsidR="000B1D72" w:rsidRPr="000B1D72" w:rsidRDefault="00F80E37" w:rsidP="00B43E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F80E37">
              <w:rPr>
                <w:rFonts w:eastAsiaTheme="minorHAnsi"/>
                <w:lang w:eastAsia="en-US"/>
              </w:rPr>
              <w:t>ля ведения личного подсобного хозяйства</w:t>
            </w:r>
          </w:p>
        </w:tc>
      </w:tr>
      <w:tr w:rsidR="00B43E36" w:rsidRPr="000B1D72" w:rsidTr="009F35BA">
        <w:tc>
          <w:tcPr>
            <w:tcW w:w="839" w:type="dxa"/>
          </w:tcPr>
          <w:p w:rsidR="00B43E36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410" w:type="dxa"/>
          </w:tcPr>
          <w:p w:rsidR="00B43E36" w:rsidRPr="000B1D72" w:rsidRDefault="00B43E36" w:rsidP="00B43E3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55:35:010108:437</w:t>
            </w:r>
          </w:p>
        </w:tc>
        <w:tc>
          <w:tcPr>
            <w:tcW w:w="2314" w:type="dxa"/>
          </w:tcPr>
          <w:p w:rsidR="00B43E36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3788" w:type="dxa"/>
          </w:tcPr>
          <w:p w:rsidR="00B43E36" w:rsidRDefault="00B43E36" w:rsidP="0019232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Российская Федерация, Омская область, Называевский район, город Называевск, улица Колхозная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B43E36" w:rsidRPr="00B43E36" w:rsidRDefault="00B43E36" w:rsidP="0019232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B43E36" w:rsidRPr="000B1D72" w:rsidTr="009F35BA">
        <w:tc>
          <w:tcPr>
            <w:tcW w:w="839" w:type="dxa"/>
          </w:tcPr>
          <w:p w:rsidR="00B43E36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410" w:type="dxa"/>
          </w:tcPr>
          <w:p w:rsidR="00B43E36" w:rsidRPr="00B43E36" w:rsidRDefault="00B43E36" w:rsidP="00B43E3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55:35:010108:438</w:t>
            </w:r>
          </w:p>
        </w:tc>
        <w:tc>
          <w:tcPr>
            <w:tcW w:w="2314" w:type="dxa"/>
          </w:tcPr>
          <w:p w:rsidR="00B43E36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3788" w:type="dxa"/>
          </w:tcPr>
          <w:p w:rsidR="00B43E36" w:rsidRDefault="00B43E36" w:rsidP="0019232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Российская Федерация, Омская область, Называевский район, город Называевск, переулок Юбилейный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B43E36" w:rsidRPr="00B43E36" w:rsidRDefault="00B43E36" w:rsidP="0019232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B43E36" w:rsidRPr="000B1D72" w:rsidTr="009F35BA">
        <w:tc>
          <w:tcPr>
            <w:tcW w:w="839" w:type="dxa"/>
          </w:tcPr>
          <w:p w:rsidR="00B43E36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410" w:type="dxa"/>
          </w:tcPr>
          <w:p w:rsidR="00B43E36" w:rsidRPr="00B43E36" w:rsidRDefault="00B43E36" w:rsidP="00B43E3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55:35:010108:439</w:t>
            </w:r>
          </w:p>
        </w:tc>
        <w:tc>
          <w:tcPr>
            <w:tcW w:w="2314" w:type="dxa"/>
          </w:tcPr>
          <w:p w:rsidR="00B43E36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3788" w:type="dxa"/>
          </w:tcPr>
          <w:p w:rsidR="00B43E36" w:rsidRDefault="00B43E36" w:rsidP="0019232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Омская область, Называевский район, г. Называевск, пер. Юбилейный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B43E36" w:rsidRPr="00B43E36" w:rsidRDefault="00B43E36" w:rsidP="0019232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lastRenderedPageBreak/>
              <w:t>для индивидуального жилищного строительства</w:t>
            </w:r>
          </w:p>
        </w:tc>
      </w:tr>
      <w:tr w:rsidR="00B43E36" w:rsidRPr="000B1D72" w:rsidTr="009F35BA">
        <w:tc>
          <w:tcPr>
            <w:tcW w:w="839" w:type="dxa"/>
          </w:tcPr>
          <w:p w:rsidR="00B43E36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15</w:t>
            </w:r>
          </w:p>
        </w:tc>
        <w:tc>
          <w:tcPr>
            <w:tcW w:w="2410" w:type="dxa"/>
          </w:tcPr>
          <w:p w:rsidR="00B43E36" w:rsidRPr="00B43E36" w:rsidRDefault="00B43E36" w:rsidP="00B43E3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55:35:010108:440</w:t>
            </w:r>
          </w:p>
        </w:tc>
        <w:tc>
          <w:tcPr>
            <w:tcW w:w="2314" w:type="dxa"/>
          </w:tcPr>
          <w:p w:rsidR="00B43E36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3788" w:type="dxa"/>
          </w:tcPr>
          <w:p w:rsidR="00B43E36" w:rsidRDefault="00B43E36" w:rsidP="0019232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Российская Федерация, Омская область, Называевский район, город Называевск, переулок Юбилейный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B43E36" w:rsidRPr="00B43E36" w:rsidRDefault="00B43E36" w:rsidP="0019232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B43E36" w:rsidRPr="000B1D72" w:rsidTr="009F35BA">
        <w:tc>
          <w:tcPr>
            <w:tcW w:w="839" w:type="dxa"/>
          </w:tcPr>
          <w:p w:rsidR="00B43E36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410" w:type="dxa"/>
          </w:tcPr>
          <w:p w:rsidR="00B43E36" w:rsidRPr="00B43E36" w:rsidRDefault="00B43E36" w:rsidP="00B43E3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55:35:010108:441</w:t>
            </w:r>
          </w:p>
        </w:tc>
        <w:tc>
          <w:tcPr>
            <w:tcW w:w="2314" w:type="dxa"/>
          </w:tcPr>
          <w:p w:rsidR="00B43E36" w:rsidRDefault="00B43E36" w:rsidP="009F35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3788" w:type="dxa"/>
          </w:tcPr>
          <w:p w:rsidR="00B43E36" w:rsidRDefault="00B43E36" w:rsidP="0019232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Российская Федерация, Омская область, Называевский район, город Называевск, улица Колхозная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B43E36" w:rsidRPr="00B43E36" w:rsidRDefault="00B43E36" w:rsidP="00192326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0B1D72" w:rsidRDefault="000B1D72" w:rsidP="000B1D72">
      <w:pPr>
        <w:pStyle w:val="a3"/>
        <w:ind w:left="851"/>
        <w:jc w:val="both"/>
        <w:rPr>
          <w:sz w:val="28"/>
        </w:rPr>
      </w:pPr>
    </w:p>
    <w:p w:rsidR="00E567EE" w:rsidRPr="00E567EE" w:rsidRDefault="00E567EE" w:rsidP="00DF62EF">
      <w:pPr>
        <w:pStyle w:val="a3"/>
        <w:numPr>
          <w:ilvl w:val="0"/>
          <w:numId w:val="1"/>
        </w:numPr>
        <w:ind w:left="0" w:firstLine="851"/>
        <w:jc w:val="both"/>
        <w:rPr>
          <w:sz w:val="28"/>
        </w:rPr>
      </w:pPr>
      <w:r w:rsidRPr="00E567EE">
        <w:rPr>
          <w:sz w:val="28"/>
        </w:rPr>
        <w:t>Настоящее   постановление    разместить на официальном сайте Администрации города Называевска в информационно-телекоммуникационной сети «Интернет».</w:t>
      </w:r>
    </w:p>
    <w:p w:rsidR="00E567EE" w:rsidRDefault="00E567EE" w:rsidP="00C678A0">
      <w:pPr>
        <w:pStyle w:val="a3"/>
        <w:ind w:left="0"/>
        <w:jc w:val="center"/>
        <w:rPr>
          <w:sz w:val="28"/>
          <w:szCs w:val="28"/>
        </w:rPr>
      </w:pPr>
    </w:p>
    <w:p w:rsidR="00DB0E1B" w:rsidRDefault="00DB0E1B" w:rsidP="00C678A0">
      <w:pPr>
        <w:pStyle w:val="a3"/>
        <w:ind w:left="0"/>
        <w:jc w:val="center"/>
        <w:rPr>
          <w:sz w:val="28"/>
          <w:szCs w:val="28"/>
        </w:rPr>
      </w:pPr>
    </w:p>
    <w:p w:rsidR="00DB0E1B" w:rsidRDefault="00DB0E1B" w:rsidP="00C678A0">
      <w:pPr>
        <w:pStyle w:val="a3"/>
        <w:ind w:left="0"/>
        <w:jc w:val="center"/>
        <w:rPr>
          <w:sz w:val="28"/>
          <w:szCs w:val="28"/>
        </w:rPr>
      </w:pPr>
    </w:p>
    <w:p w:rsidR="00AA2502" w:rsidRDefault="00AA2502" w:rsidP="00C678A0">
      <w:pPr>
        <w:pStyle w:val="a3"/>
        <w:ind w:left="0"/>
        <w:jc w:val="center"/>
        <w:rPr>
          <w:sz w:val="28"/>
          <w:szCs w:val="28"/>
        </w:rPr>
      </w:pPr>
    </w:p>
    <w:p w:rsidR="00AA2502" w:rsidRDefault="00AA2502" w:rsidP="00C678A0">
      <w:pPr>
        <w:pStyle w:val="a3"/>
        <w:ind w:left="0"/>
        <w:jc w:val="center"/>
        <w:rPr>
          <w:sz w:val="28"/>
          <w:szCs w:val="28"/>
        </w:rPr>
      </w:pPr>
      <w:bookmarkStart w:id="0" w:name="_GoBack"/>
      <w:bookmarkEnd w:id="0"/>
    </w:p>
    <w:p w:rsidR="00E567EE" w:rsidRDefault="00E567EE" w:rsidP="00E567E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567EE" w:rsidRDefault="00E567EE" w:rsidP="00E567E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2502">
        <w:rPr>
          <w:sz w:val="28"/>
          <w:szCs w:val="28"/>
        </w:rPr>
        <w:t xml:space="preserve">И. о. </w:t>
      </w:r>
      <w:r w:rsidR="007A2891">
        <w:rPr>
          <w:sz w:val="28"/>
          <w:szCs w:val="28"/>
        </w:rPr>
        <w:t>Глав</w:t>
      </w:r>
      <w:r w:rsidR="00AA250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</w:p>
    <w:p w:rsidR="00865DA9" w:rsidRDefault="00E567EE" w:rsidP="008F59B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Называевска                                                                        </w:t>
      </w:r>
      <w:r w:rsidR="00AA2502">
        <w:rPr>
          <w:sz w:val="28"/>
          <w:szCs w:val="28"/>
        </w:rPr>
        <w:t>Е. А. Мальцев</w:t>
      </w:r>
    </w:p>
    <w:p w:rsidR="00865DA9" w:rsidRDefault="00865DA9" w:rsidP="008F59BE">
      <w:pPr>
        <w:pStyle w:val="a3"/>
        <w:ind w:left="0"/>
        <w:jc w:val="both"/>
        <w:rPr>
          <w:sz w:val="28"/>
          <w:szCs w:val="28"/>
        </w:rPr>
      </w:pPr>
    </w:p>
    <w:p w:rsidR="00865DA9" w:rsidRDefault="00865DA9" w:rsidP="008F59BE">
      <w:pPr>
        <w:pStyle w:val="a3"/>
        <w:ind w:left="0"/>
        <w:jc w:val="both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BE7F89" w:rsidRDefault="00BE7F89" w:rsidP="00192326">
      <w:pPr>
        <w:pStyle w:val="a3"/>
        <w:jc w:val="center"/>
        <w:rPr>
          <w:sz w:val="28"/>
          <w:szCs w:val="28"/>
        </w:rPr>
      </w:pPr>
    </w:p>
    <w:p w:rsidR="00192326" w:rsidRPr="00192326" w:rsidRDefault="00BE7F89" w:rsidP="001923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\</w:t>
      </w:r>
      <w:r w:rsidR="00192326" w:rsidRPr="00192326">
        <w:rPr>
          <w:sz w:val="28"/>
          <w:szCs w:val="28"/>
        </w:rPr>
        <w:t>ПЕРЕЧЕНЬ</w:t>
      </w:r>
    </w:p>
    <w:p w:rsidR="00DB0E1B" w:rsidRDefault="00192326" w:rsidP="00192326">
      <w:pPr>
        <w:pStyle w:val="a3"/>
        <w:ind w:left="0"/>
        <w:jc w:val="center"/>
        <w:rPr>
          <w:sz w:val="28"/>
          <w:szCs w:val="28"/>
        </w:rPr>
      </w:pPr>
      <w:r w:rsidRPr="00192326">
        <w:rPr>
          <w:sz w:val="28"/>
          <w:szCs w:val="28"/>
        </w:rPr>
        <w:t xml:space="preserve">земельных участков городского поселения – города Называевска </w:t>
      </w:r>
      <w:proofErr w:type="spellStart"/>
      <w:r w:rsidRPr="00192326">
        <w:rPr>
          <w:sz w:val="28"/>
          <w:szCs w:val="28"/>
        </w:rPr>
        <w:t>Называевского</w:t>
      </w:r>
      <w:proofErr w:type="spellEnd"/>
      <w:r w:rsidRPr="00192326">
        <w:rPr>
          <w:sz w:val="28"/>
          <w:szCs w:val="28"/>
        </w:rPr>
        <w:t xml:space="preserve"> муниципального района Омской области, предоставляемых в собственность граждан бесплатно</w:t>
      </w:r>
    </w:p>
    <w:p w:rsidR="00DB0E1B" w:rsidRDefault="00DB0E1B" w:rsidP="00736F1E">
      <w:pPr>
        <w:pStyle w:val="a3"/>
        <w:ind w:left="0"/>
        <w:jc w:val="center"/>
        <w:rPr>
          <w:sz w:val="28"/>
          <w:szCs w:val="28"/>
        </w:rPr>
      </w:pPr>
    </w:p>
    <w:p w:rsidR="00192326" w:rsidRDefault="00192326" w:rsidP="00736F1E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39"/>
        <w:gridCol w:w="2410"/>
        <w:gridCol w:w="2314"/>
        <w:gridCol w:w="3788"/>
      </w:tblGrid>
      <w:tr w:rsidR="00192326" w:rsidRPr="000B1D72" w:rsidTr="002010E5">
        <w:tc>
          <w:tcPr>
            <w:tcW w:w="839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410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Кадастровый номер земельного участка</w:t>
            </w:r>
          </w:p>
        </w:tc>
        <w:tc>
          <w:tcPr>
            <w:tcW w:w="2314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Площадь земельного участка (</w:t>
            </w:r>
            <w:proofErr w:type="spellStart"/>
            <w:r w:rsidRPr="000B1D72">
              <w:rPr>
                <w:rFonts w:eastAsiaTheme="minorHAnsi"/>
                <w:lang w:eastAsia="en-US"/>
              </w:rPr>
              <w:t>кв.м</w:t>
            </w:r>
            <w:proofErr w:type="spellEnd"/>
            <w:r w:rsidRPr="000B1D72">
              <w:rPr>
                <w:rFonts w:eastAsiaTheme="minorHAnsi"/>
                <w:lang w:eastAsia="en-US"/>
              </w:rPr>
              <w:t>.)</w:t>
            </w:r>
          </w:p>
        </w:tc>
        <w:tc>
          <w:tcPr>
            <w:tcW w:w="3788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Местоположение и разрешенное использование земельного участка</w:t>
            </w:r>
          </w:p>
        </w:tc>
      </w:tr>
      <w:tr w:rsidR="00192326" w:rsidRPr="000B1D72" w:rsidTr="002010E5">
        <w:tc>
          <w:tcPr>
            <w:tcW w:w="839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0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55:35:010108:218</w:t>
            </w:r>
          </w:p>
        </w:tc>
        <w:tc>
          <w:tcPr>
            <w:tcW w:w="2314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897,0</w:t>
            </w:r>
          </w:p>
        </w:tc>
        <w:tc>
          <w:tcPr>
            <w:tcW w:w="3788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Омская область, Называевский р-н, г. Называевск, пер. Юбилейный, 5, доля размещения домов малоэтажной жилой застройки</w:t>
            </w:r>
          </w:p>
        </w:tc>
      </w:tr>
      <w:tr w:rsidR="00192326" w:rsidRPr="000B1D72" w:rsidTr="002010E5">
        <w:tc>
          <w:tcPr>
            <w:tcW w:w="839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10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55:35:010112:172</w:t>
            </w:r>
          </w:p>
        </w:tc>
        <w:tc>
          <w:tcPr>
            <w:tcW w:w="2314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 xml:space="preserve">780,0 </w:t>
            </w:r>
          </w:p>
        </w:tc>
        <w:tc>
          <w:tcPr>
            <w:tcW w:w="3788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 xml:space="preserve">Омская область, р-н Называевский, г Называевск, </w:t>
            </w:r>
            <w:proofErr w:type="spellStart"/>
            <w:r w:rsidRPr="000B1D72">
              <w:rPr>
                <w:rFonts w:eastAsiaTheme="minorHAnsi"/>
                <w:lang w:eastAsia="en-US"/>
              </w:rPr>
              <w:t>ул</w:t>
            </w:r>
            <w:proofErr w:type="spellEnd"/>
            <w:r w:rsidRPr="000B1D72">
              <w:rPr>
                <w:rFonts w:eastAsiaTheme="minorHAnsi"/>
                <w:lang w:eastAsia="en-US"/>
              </w:rPr>
              <w:t xml:space="preserve"> Восточная, д 19,</w:t>
            </w:r>
          </w:p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для личного подсобного хозяйства</w:t>
            </w:r>
          </w:p>
        </w:tc>
      </w:tr>
      <w:tr w:rsidR="00192326" w:rsidRPr="000B1D72" w:rsidTr="002010E5">
        <w:tc>
          <w:tcPr>
            <w:tcW w:w="839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10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55:35:010112:225</w:t>
            </w:r>
          </w:p>
        </w:tc>
        <w:tc>
          <w:tcPr>
            <w:tcW w:w="2314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484,0</w:t>
            </w:r>
          </w:p>
        </w:tc>
        <w:tc>
          <w:tcPr>
            <w:tcW w:w="3788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 xml:space="preserve">Омская </w:t>
            </w:r>
            <w:proofErr w:type="spellStart"/>
            <w:r w:rsidRPr="000B1D72">
              <w:rPr>
                <w:rFonts w:eastAsiaTheme="minorHAnsi"/>
                <w:lang w:eastAsia="en-US"/>
              </w:rPr>
              <w:t>обл</w:t>
            </w:r>
            <w:proofErr w:type="spellEnd"/>
            <w:r w:rsidRPr="000B1D72">
              <w:rPr>
                <w:rFonts w:eastAsiaTheme="minorHAnsi"/>
                <w:lang w:eastAsia="en-US"/>
              </w:rPr>
              <w:t xml:space="preserve">, р-н Называевский, г Называевск, </w:t>
            </w:r>
            <w:proofErr w:type="spellStart"/>
            <w:r w:rsidRPr="000B1D72">
              <w:rPr>
                <w:rFonts w:eastAsiaTheme="minorHAnsi"/>
                <w:lang w:eastAsia="en-US"/>
              </w:rPr>
              <w:t>ул</w:t>
            </w:r>
            <w:proofErr w:type="spellEnd"/>
            <w:r w:rsidRPr="000B1D72">
              <w:rPr>
                <w:rFonts w:eastAsiaTheme="minorHAnsi"/>
                <w:lang w:eastAsia="en-US"/>
              </w:rPr>
              <w:t xml:space="preserve"> Первомайская, д 182, </w:t>
            </w:r>
          </w:p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для ведения личного подсобного хозяйства</w:t>
            </w:r>
          </w:p>
        </w:tc>
      </w:tr>
      <w:tr w:rsidR="00192326" w:rsidRPr="000B1D72" w:rsidTr="002010E5">
        <w:tc>
          <w:tcPr>
            <w:tcW w:w="839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10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55:35:010112:277</w:t>
            </w:r>
          </w:p>
        </w:tc>
        <w:tc>
          <w:tcPr>
            <w:tcW w:w="2314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 xml:space="preserve">752,0 </w:t>
            </w:r>
          </w:p>
        </w:tc>
        <w:tc>
          <w:tcPr>
            <w:tcW w:w="3788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Омская область, Называевский р-н, г. Называевск, пер. Резервный, д. 10, для личного подсобного хозяйства</w:t>
            </w:r>
          </w:p>
        </w:tc>
      </w:tr>
      <w:tr w:rsidR="00192326" w:rsidRPr="000B1D72" w:rsidTr="002010E5">
        <w:tc>
          <w:tcPr>
            <w:tcW w:w="839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10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55:35:010102:897</w:t>
            </w:r>
          </w:p>
        </w:tc>
        <w:tc>
          <w:tcPr>
            <w:tcW w:w="2314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600,0</w:t>
            </w:r>
          </w:p>
        </w:tc>
        <w:tc>
          <w:tcPr>
            <w:tcW w:w="3788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t xml:space="preserve">Российская Федерация, Омская область, Называевский район, город Называевск, </w:t>
            </w:r>
            <w:proofErr w:type="spellStart"/>
            <w:r w:rsidRPr="000B1D72">
              <w:t>стд</w:t>
            </w:r>
            <w:proofErr w:type="spellEnd"/>
            <w:r w:rsidRPr="000B1D72">
              <w:t xml:space="preserve"> "Дружба", улица Торговая</w:t>
            </w:r>
            <w:r w:rsidRPr="000B1D72">
              <w:rPr>
                <w:rFonts w:eastAsiaTheme="minorHAnsi"/>
                <w:lang w:eastAsia="en-US"/>
              </w:rPr>
              <w:t xml:space="preserve">, </w:t>
            </w:r>
          </w:p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t>ведение садоводства</w:t>
            </w:r>
          </w:p>
        </w:tc>
      </w:tr>
      <w:tr w:rsidR="00192326" w:rsidRPr="000B1D72" w:rsidTr="002010E5">
        <w:tc>
          <w:tcPr>
            <w:tcW w:w="839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410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55:35:010117:211</w:t>
            </w:r>
          </w:p>
        </w:tc>
        <w:tc>
          <w:tcPr>
            <w:tcW w:w="2314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946,0</w:t>
            </w:r>
          </w:p>
        </w:tc>
        <w:tc>
          <w:tcPr>
            <w:tcW w:w="3788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Омская область, Называевский муниципальный район, г. Называевск, ул. Калинина, д.120, для размещения домов малоэтажной жилой застройки</w:t>
            </w:r>
          </w:p>
        </w:tc>
      </w:tr>
      <w:tr w:rsidR="00192326" w:rsidRPr="000B1D72" w:rsidTr="002010E5">
        <w:tc>
          <w:tcPr>
            <w:tcW w:w="839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410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55:35:010112:705</w:t>
            </w:r>
          </w:p>
        </w:tc>
        <w:tc>
          <w:tcPr>
            <w:tcW w:w="2314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1000,0</w:t>
            </w:r>
          </w:p>
        </w:tc>
        <w:tc>
          <w:tcPr>
            <w:tcW w:w="3788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Российская Федерация, Омская область, Называевский район, город Называевск, улица Восточная, 13,</w:t>
            </w:r>
          </w:p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для ведения личного подсобного хозяйства</w:t>
            </w:r>
          </w:p>
        </w:tc>
      </w:tr>
      <w:tr w:rsidR="00192326" w:rsidRPr="000B1D72" w:rsidTr="002010E5">
        <w:tc>
          <w:tcPr>
            <w:tcW w:w="839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410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55:35:010112:706</w:t>
            </w:r>
          </w:p>
        </w:tc>
        <w:tc>
          <w:tcPr>
            <w:tcW w:w="2314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1000,0</w:t>
            </w:r>
          </w:p>
        </w:tc>
        <w:tc>
          <w:tcPr>
            <w:tcW w:w="3788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Российская Федерация, Омская область, Называевский район, город Называевск, улица Восточная, 15,</w:t>
            </w:r>
          </w:p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для ведения личного подсобного хозяйства</w:t>
            </w:r>
          </w:p>
        </w:tc>
      </w:tr>
      <w:tr w:rsidR="00192326" w:rsidRPr="000B1D72" w:rsidTr="002010E5">
        <w:tc>
          <w:tcPr>
            <w:tcW w:w="839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2410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7A2891">
              <w:rPr>
                <w:rFonts w:eastAsiaTheme="minorHAnsi"/>
                <w:lang w:eastAsia="en-US"/>
              </w:rPr>
              <w:t>55:35:010112:263</w:t>
            </w:r>
          </w:p>
        </w:tc>
        <w:tc>
          <w:tcPr>
            <w:tcW w:w="2314" w:type="dxa"/>
          </w:tcPr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1000,0</w:t>
            </w:r>
          </w:p>
        </w:tc>
        <w:tc>
          <w:tcPr>
            <w:tcW w:w="3788" w:type="dxa"/>
          </w:tcPr>
          <w:p w:rsidR="00192326" w:rsidRDefault="00192326" w:rsidP="002010E5">
            <w:pPr>
              <w:rPr>
                <w:rFonts w:eastAsiaTheme="minorHAnsi"/>
                <w:lang w:eastAsia="en-US"/>
              </w:rPr>
            </w:pPr>
            <w:r w:rsidRPr="007A2891">
              <w:rPr>
                <w:rFonts w:eastAsiaTheme="minorHAnsi"/>
                <w:lang w:eastAsia="en-US"/>
              </w:rPr>
              <w:t xml:space="preserve">Омская область, р-н Называевский, г Называевск, </w:t>
            </w:r>
            <w:proofErr w:type="spellStart"/>
            <w:r w:rsidRPr="007A2891">
              <w:rPr>
                <w:rFonts w:eastAsiaTheme="minorHAnsi"/>
                <w:lang w:eastAsia="en-US"/>
              </w:rPr>
              <w:t>ул</w:t>
            </w:r>
            <w:proofErr w:type="spellEnd"/>
            <w:r w:rsidRPr="007A2891">
              <w:rPr>
                <w:rFonts w:eastAsiaTheme="minorHAnsi"/>
                <w:lang w:eastAsia="en-US"/>
              </w:rPr>
              <w:t xml:space="preserve"> Красноармейская, д 110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192326" w:rsidRPr="000B1D72" w:rsidRDefault="00192326" w:rsidP="002010E5">
            <w:pPr>
              <w:rPr>
                <w:rFonts w:eastAsiaTheme="minorHAnsi"/>
                <w:lang w:eastAsia="en-US"/>
              </w:rPr>
            </w:pPr>
            <w:r w:rsidRPr="007A2891">
              <w:rPr>
                <w:rFonts w:eastAsiaTheme="minorHAnsi"/>
                <w:lang w:eastAsia="en-US"/>
              </w:rPr>
              <w:t>для ведения личного подсобного хозяйства</w:t>
            </w:r>
          </w:p>
        </w:tc>
      </w:tr>
      <w:tr w:rsidR="00192326" w:rsidRPr="000B1D72" w:rsidTr="002010E5">
        <w:tc>
          <w:tcPr>
            <w:tcW w:w="839" w:type="dxa"/>
          </w:tcPr>
          <w:p w:rsidR="00192326" w:rsidRPr="000B1D72" w:rsidRDefault="00192326" w:rsidP="001923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410" w:type="dxa"/>
          </w:tcPr>
          <w:p w:rsidR="00192326" w:rsidRPr="000B1D72" w:rsidRDefault="00192326" w:rsidP="00192326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55:35:0101</w:t>
            </w:r>
            <w:r>
              <w:rPr>
                <w:rFonts w:eastAsiaTheme="minorHAnsi"/>
                <w:lang w:eastAsia="en-US"/>
              </w:rPr>
              <w:t>21</w:t>
            </w:r>
            <w:r w:rsidRPr="000B1D72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1186</w:t>
            </w:r>
          </w:p>
        </w:tc>
        <w:tc>
          <w:tcPr>
            <w:tcW w:w="2314" w:type="dxa"/>
          </w:tcPr>
          <w:p w:rsidR="00192326" w:rsidRPr="000B1D72" w:rsidRDefault="00192326" w:rsidP="001923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604</w:t>
            </w:r>
          </w:p>
        </w:tc>
        <w:tc>
          <w:tcPr>
            <w:tcW w:w="3788" w:type="dxa"/>
          </w:tcPr>
          <w:p w:rsidR="00192326" w:rsidRDefault="00192326" w:rsidP="00192326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 xml:space="preserve">Омская область, муниципальный район Называевский, </w:t>
            </w:r>
            <w:r>
              <w:rPr>
                <w:rFonts w:eastAsiaTheme="minorHAnsi"/>
                <w:lang w:eastAsia="en-US"/>
              </w:rPr>
              <w:t xml:space="preserve">городское поселение </w:t>
            </w:r>
            <w:proofErr w:type="spellStart"/>
            <w:r>
              <w:rPr>
                <w:rFonts w:eastAsiaTheme="minorHAnsi"/>
                <w:lang w:eastAsia="en-US"/>
              </w:rPr>
              <w:t>Называевское</w:t>
            </w:r>
            <w:proofErr w:type="spellEnd"/>
            <w:r>
              <w:rPr>
                <w:rFonts w:eastAsiaTheme="minorHAnsi"/>
                <w:lang w:eastAsia="en-US"/>
              </w:rPr>
              <w:t>, город</w:t>
            </w:r>
            <w:r w:rsidRPr="000B1D72">
              <w:rPr>
                <w:rFonts w:eastAsiaTheme="minorHAnsi"/>
                <w:lang w:eastAsia="en-US"/>
              </w:rPr>
              <w:t xml:space="preserve"> Называевск, ул</w:t>
            </w:r>
            <w:r>
              <w:rPr>
                <w:rFonts w:eastAsiaTheme="minorHAnsi"/>
                <w:lang w:eastAsia="en-US"/>
              </w:rPr>
              <w:t>ица</w:t>
            </w:r>
            <w:r w:rsidRPr="000B1D72">
              <w:rPr>
                <w:rFonts w:eastAsiaTheme="minorHAnsi"/>
                <w:lang w:eastAsia="en-US"/>
              </w:rPr>
              <w:t xml:space="preserve"> Калинина,</w:t>
            </w:r>
          </w:p>
          <w:p w:rsidR="00192326" w:rsidRPr="000B1D72" w:rsidRDefault="00192326" w:rsidP="001923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F80E37">
              <w:rPr>
                <w:rFonts w:eastAsiaTheme="minorHAnsi"/>
                <w:lang w:eastAsia="en-US"/>
              </w:rPr>
              <w:t>ля ведения личного подсобного хозяйства</w:t>
            </w:r>
            <w:r>
              <w:rPr>
                <w:rFonts w:eastAsiaTheme="minorHAnsi"/>
                <w:lang w:eastAsia="en-US"/>
              </w:rPr>
              <w:t xml:space="preserve"> (приусадебный земельный участок)</w:t>
            </w:r>
          </w:p>
        </w:tc>
      </w:tr>
      <w:tr w:rsidR="00B43E36" w:rsidRPr="000B1D72" w:rsidTr="00B43E36">
        <w:tc>
          <w:tcPr>
            <w:tcW w:w="839" w:type="dxa"/>
          </w:tcPr>
          <w:p w:rsidR="00B43E36" w:rsidRPr="000B1D72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410" w:type="dxa"/>
          </w:tcPr>
          <w:p w:rsidR="00B43E36" w:rsidRPr="000B1D72" w:rsidRDefault="00B43E36" w:rsidP="001C7870">
            <w:pPr>
              <w:rPr>
                <w:rFonts w:eastAsiaTheme="minorHAnsi"/>
                <w:lang w:eastAsia="en-US"/>
              </w:rPr>
            </w:pPr>
            <w:r w:rsidRPr="000B1D72">
              <w:rPr>
                <w:rFonts w:eastAsiaTheme="minorHAnsi"/>
                <w:lang w:eastAsia="en-US"/>
              </w:rPr>
              <w:t>55:35:0101</w:t>
            </w:r>
            <w:r>
              <w:rPr>
                <w:rFonts w:eastAsiaTheme="minorHAnsi"/>
                <w:lang w:eastAsia="en-US"/>
              </w:rPr>
              <w:t>21</w:t>
            </w:r>
            <w:r w:rsidRPr="000B1D72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423</w:t>
            </w:r>
          </w:p>
        </w:tc>
        <w:tc>
          <w:tcPr>
            <w:tcW w:w="2314" w:type="dxa"/>
          </w:tcPr>
          <w:p w:rsidR="00B43E36" w:rsidRPr="000B1D72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999</w:t>
            </w:r>
          </w:p>
        </w:tc>
        <w:tc>
          <w:tcPr>
            <w:tcW w:w="3788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Омская область, Называевский муниципальный район, г. Называевск, ул. Колхозная, д.56 б</w:t>
            </w:r>
            <w:r w:rsidRPr="000B1D72">
              <w:rPr>
                <w:rFonts w:eastAsiaTheme="minorHAnsi"/>
                <w:lang w:eastAsia="en-US"/>
              </w:rPr>
              <w:t>,</w:t>
            </w:r>
          </w:p>
          <w:p w:rsidR="00B43E36" w:rsidRPr="000B1D72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F80E37">
              <w:rPr>
                <w:rFonts w:eastAsiaTheme="minorHAnsi"/>
                <w:lang w:eastAsia="en-US"/>
              </w:rPr>
              <w:t>ля ведения личного подсобного хозяйства</w:t>
            </w:r>
          </w:p>
        </w:tc>
      </w:tr>
      <w:tr w:rsidR="00B43E36" w:rsidRPr="000B1D72" w:rsidTr="00B43E36">
        <w:tc>
          <w:tcPr>
            <w:tcW w:w="839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410" w:type="dxa"/>
          </w:tcPr>
          <w:p w:rsidR="00B43E36" w:rsidRPr="000B1D72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55:35:010108:437</w:t>
            </w:r>
          </w:p>
        </w:tc>
        <w:tc>
          <w:tcPr>
            <w:tcW w:w="2314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3788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Российская Федерация, Омская область, Называевский район, город Называевск, улица Колхозная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B43E36" w:rsidRP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B43E36" w:rsidRPr="000B1D72" w:rsidTr="00B43E36">
        <w:tc>
          <w:tcPr>
            <w:tcW w:w="839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410" w:type="dxa"/>
          </w:tcPr>
          <w:p w:rsidR="00B43E36" w:rsidRP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55:35:010108:438</w:t>
            </w:r>
          </w:p>
        </w:tc>
        <w:tc>
          <w:tcPr>
            <w:tcW w:w="2314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3788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Российская Федерация, Омская область, Называевский район, город Называевск, переулок Юбилейный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B43E36" w:rsidRP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B43E36" w:rsidRPr="000B1D72" w:rsidTr="00B43E36">
        <w:tc>
          <w:tcPr>
            <w:tcW w:w="839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410" w:type="dxa"/>
          </w:tcPr>
          <w:p w:rsidR="00B43E36" w:rsidRP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55:35:010108:439</w:t>
            </w:r>
          </w:p>
        </w:tc>
        <w:tc>
          <w:tcPr>
            <w:tcW w:w="2314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3788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Омская область, Называевский район, г. Называевск, пер. Юбилейный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B43E36" w:rsidRP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B43E36" w:rsidRPr="000B1D72" w:rsidTr="00B43E36">
        <w:tc>
          <w:tcPr>
            <w:tcW w:w="839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410" w:type="dxa"/>
          </w:tcPr>
          <w:p w:rsidR="00B43E36" w:rsidRP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55:35:010108:440</w:t>
            </w:r>
          </w:p>
        </w:tc>
        <w:tc>
          <w:tcPr>
            <w:tcW w:w="2314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3788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Российская Федерация, Омская область, Называевский район, город Называевск, переулок Юбилейный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B43E36" w:rsidRP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  <w:tr w:rsidR="00B43E36" w:rsidRPr="000B1D72" w:rsidTr="00B43E36">
        <w:tc>
          <w:tcPr>
            <w:tcW w:w="839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410" w:type="dxa"/>
          </w:tcPr>
          <w:p w:rsidR="00B43E36" w:rsidRP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55:35:010108:441</w:t>
            </w:r>
          </w:p>
        </w:tc>
        <w:tc>
          <w:tcPr>
            <w:tcW w:w="2314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3788" w:type="dxa"/>
          </w:tcPr>
          <w:p w:rsid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Российская Федерация, Омская область, Называевский район, город Называевск, улица Колхозная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B43E36" w:rsidRPr="00B43E36" w:rsidRDefault="00B43E36" w:rsidP="001C7870">
            <w:pPr>
              <w:rPr>
                <w:rFonts w:eastAsiaTheme="minorHAnsi"/>
                <w:lang w:eastAsia="en-US"/>
              </w:rPr>
            </w:pPr>
            <w:r w:rsidRPr="00B43E36">
              <w:rPr>
                <w:rFonts w:eastAsiaTheme="minorHAnsi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92326" w:rsidRDefault="00192326" w:rsidP="00736F1E">
      <w:pPr>
        <w:pStyle w:val="a3"/>
        <w:ind w:left="0"/>
        <w:jc w:val="center"/>
        <w:rPr>
          <w:sz w:val="28"/>
          <w:szCs w:val="28"/>
        </w:rPr>
      </w:pPr>
    </w:p>
    <w:sectPr w:rsidR="0019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9042D"/>
    <w:multiLevelType w:val="hybridMultilevel"/>
    <w:tmpl w:val="DCF8B206"/>
    <w:lvl w:ilvl="0" w:tplc="144AA30A">
      <w:start w:val="1"/>
      <w:numFmt w:val="decimal"/>
      <w:lvlText w:val="%1."/>
      <w:lvlJc w:val="left"/>
      <w:pPr>
        <w:ind w:left="14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18F632">
      <w:numFmt w:val="bullet"/>
      <w:lvlText w:val="•"/>
      <w:lvlJc w:val="left"/>
      <w:pPr>
        <w:ind w:left="1090" w:hanging="281"/>
      </w:pPr>
      <w:rPr>
        <w:rFonts w:hint="default"/>
        <w:lang w:val="ru-RU" w:eastAsia="en-US" w:bidi="ar-SA"/>
      </w:rPr>
    </w:lvl>
    <w:lvl w:ilvl="2" w:tplc="8976DDF4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3" w:tplc="57549F96">
      <w:numFmt w:val="bullet"/>
      <w:lvlText w:val="•"/>
      <w:lvlJc w:val="left"/>
      <w:pPr>
        <w:ind w:left="2990" w:hanging="281"/>
      </w:pPr>
      <w:rPr>
        <w:rFonts w:hint="default"/>
        <w:lang w:val="ru-RU" w:eastAsia="en-US" w:bidi="ar-SA"/>
      </w:rPr>
    </w:lvl>
    <w:lvl w:ilvl="4" w:tplc="CE704AD6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5" w:tplc="60369552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6" w:tplc="10944168">
      <w:numFmt w:val="bullet"/>
      <w:lvlText w:val="•"/>
      <w:lvlJc w:val="left"/>
      <w:pPr>
        <w:ind w:left="5840" w:hanging="281"/>
      </w:pPr>
      <w:rPr>
        <w:rFonts w:hint="default"/>
        <w:lang w:val="ru-RU" w:eastAsia="en-US" w:bidi="ar-SA"/>
      </w:rPr>
    </w:lvl>
    <w:lvl w:ilvl="7" w:tplc="973C4250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79F410EA">
      <w:numFmt w:val="bullet"/>
      <w:lvlText w:val="•"/>
      <w:lvlJc w:val="left"/>
      <w:pPr>
        <w:ind w:left="7740" w:hanging="281"/>
      </w:pPr>
      <w:rPr>
        <w:rFonts w:hint="default"/>
        <w:lang w:val="ru-RU" w:eastAsia="en-US" w:bidi="ar-SA"/>
      </w:rPr>
    </w:lvl>
  </w:abstractNum>
  <w:abstractNum w:abstractNumId="1">
    <w:nsid w:val="6AEF21D6"/>
    <w:multiLevelType w:val="hybridMultilevel"/>
    <w:tmpl w:val="F6D4B2FE"/>
    <w:lvl w:ilvl="0" w:tplc="268AF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81"/>
    <w:rsid w:val="00027B5D"/>
    <w:rsid w:val="000B1D72"/>
    <w:rsid w:val="00192326"/>
    <w:rsid w:val="00421087"/>
    <w:rsid w:val="00437763"/>
    <w:rsid w:val="00736F1E"/>
    <w:rsid w:val="007A2891"/>
    <w:rsid w:val="00865DA9"/>
    <w:rsid w:val="00891D94"/>
    <w:rsid w:val="008D7768"/>
    <w:rsid w:val="008F59BE"/>
    <w:rsid w:val="00941F81"/>
    <w:rsid w:val="009D2DA3"/>
    <w:rsid w:val="00AA2502"/>
    <w:rsid w:val="00B43E36"/>
    <w:rsid w:val="00BE7F89"/>
    <w:rsid w:val="00C678A0"/>
    <w:rsid w:val="00DA314A"/>
    <w:rsid w:val="00DA41D5"/>
    <w:rsid w:val="00DB0E1B"/>
    <w:rsid w:val="00DF62EF"/>
    <w:rsid w:val="00E567EE"/>
    <w:rsid w:val="00F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A04D-8C89-4E5F-AFC3-68398613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8A0"/>
    <w:pPr>
      <w:keepNext/>
      <w:jc w:val="center"/>
      <w:outlineLvl w:val="0"/>
    </w:pPr>
    <w:rPr>
      <w:spacing w:val="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8A0"/>
    <w:rPr>
      <w:rFonts w:ascii="Times New Roman" w:eastAsia="Times New Roman" w:hAnsi="Times New Roman" w:cs="Times New Roman"/>
      <w:spacing w:val="20"/>
      <w:sz w:val="36"/>
      <w:szCs w:val="24"/>
      <w:lang w:eastAsia="ru-RU"/>
    </w:rPr>
  </w:style>
  <w:style w:type="paragraph" w:styleId="a3">
    <w:name w:val="List Paragraph"/>
    <w:basedOn w:val="a"/>
    <w:uiPriority w:val="1"/>
    <w:qFormat/>
    <w:rsid w:val="00C678A0"/>
    <w:pPr>
      <w:ind w:left="720"/>
      <w:contextualSpacing/>
    </w:pPr>
  </w:style>
  <w:style w:type="table" w:styleId="a4">
    <w:name w:val="Table Grid"/>
    <w:basedOn w:val="a1"/>
    <w:uiPriority w:val="39"/>
    <w:rsid w:val="00C6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67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2024-09-16T04:48:00Z</cp:lastPrinted>
  <dcterms:created xsi:type="dcterms:W3CDTF">2023-07-19T04:04:00Z</dcterms:created>
  <dcterms:modified xsi:type="dcterms:W3CDTF">2024-09-16T05:10:00Z</dcterms:modified>
</cp:coreProperties>
</file>