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56B" w:rsidRDefault="003F456B" w:rsidP="003F456B">
      <w:pPr>
        <w:shd w:val="clear" w:color="auto" w:fill="FFFFFF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АДМИНИСТРАЦИЯ</w:t>
      </w:r>
    </w:p>
    <w:p w:rsidR="003F456B" w:rsidRDefault="003F456B" w:rsidP="003F456B">
      <w:pPr>
        <w:shd w:val="clear" w:color="auto" w:fill="FFFFFF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ГОРОДА НАЗЫВАЕВСКА </w:t>
      </w:r>
    </w:p>
    <w:p w:rsidR="003F456B" w:rsidRPr="00797BE7" w:rsidRDefault="003F456B" w:rsidP="003F456B">
      <w:pPr>
        <w:pStyle w:val="1"/>
        <w:rPr>
          <w:bCs/>
          <w:spacing w:val="60"/>
          <w:sz w:val="34"/>
          <w:szCs w:val="34"/>
        </w:rPr>
      </w:pPr>
    </w:p>
    <w:p w:rsidR="003F456B" w:rsidRPr="00797BE7" w:rsidRDefault="003F456B" w:rsidP="003F456B">
      <w:pPr>
        <w:pStyle w:val="1"/>
        <w:rPr>
          <w:bCs/>
          <w:spacing w:val="60"/>
          <w:szCs w:val="36"/>
        </w:rPr>
      </w:pPr>
      <w:r>
        <w:rPr>
          <w:bCs/>
          <w:spacing w:val="60"/>
          <w:szCs w:val="36"/>
        </w:rPr>
        <w:t>ПОСТАНОВЛЕНИЕ</w:t>
      </w:r>
    </w:p>
    <w:p w:rsidR="003F456B" w:rsidRPr="00880081" w:rsidRDefault="003F456B" w:rsidP="003F456B">
      <w:pPr>
        <w:rPr>
          <w:sz w:val="28"/>
        </w:rPr>
      </w:pPr>
      <w:r w:rsidRPr="00880081">
        <w:rPr>
          <w:sz w:val="28"/>
        </w:rPr>
        <w:t xml:space="preserve">    </w:t>
      </w:r>
    </w:p>
    <w:p w:rsidR="003F456B" w:rsidRDefault="003F456B" w:rsidP="003F456B">
      <w:pPr>
        <w:rPr>
          <w:sz w:val="28"/>
          <w:szCs w:val="28"/>
        </w:rPr>
      </w:pPr>
    </w:p>
    <w:p w:rsidR="003F456B" w:rsidRDefault="003F456B" w:rsidP="003F456B">
      <w:pPr>
        <w:rPr>
          <w:sz w:val="28"/>
          <w:szCs w:val="28"/>
        </w:rPr>
      </w:pPr>
      <w:r w:rsidRPr="00E30869">
        <w:rPr>
          <w:sz w:val="28"/>
          <w:szCs w:val="28"/>
        </w:rPr>
        <w:t xml:space="preserve">от </w:t>
      </w:r>
      <w:r>
        <w:rPr>
          <w:sz w:val="28"/>
          <w:szCs w:val="28"/>
        </w:rPr>
        <w:t>20.06.2025</w:t>
      </w:r>
      <w:r>
        <w:rPr>
          <w:sz w:val="28"/>
          <w:szCs w:val="28"/>
        </w:rPr>
        <w:t xml:space="preserve"> года                                                   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E3086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364</w:t>
      </w:r>
    </w:p>
    <w:p w:rsidR="003F456B" w:rsidRPr="00E30869" w:rsidRDefault="003F456B" w:rsidP="003F456B">
      <w:pPr>
        <w:rPr>
          <w:sz w:val="28"/>
          <w:szCs w:val="28"/>
        </w:rPr>
      </w:pPr>
    </w:p>
    <w:p w:rsidR="003F456B" w:rsidRPr="00E26790" w:rsidRDefault="003F456B" w:rsidP="003F456B">
      <w:pPr>
        <w:jc w:val="center"/>
      </w:pPr>
      <w:r w:rsidRPr="00E26790">
        <w:t>г. Называевск</w:t>
      </w:r>
    </w:p>
    <w:p w:rsidR="003F456B" w:rsidRPr="0060790C" w:rsidRDefault="003F456B" w:rsidP="003F456B">
      <w:pPr>
        <w:shd w:val="clear" w:color="auto" w:fill="FFFFFF"/>
        <w:spacing w:line="360" w:lineRule="auto"/>
        <w:ind w:right="-39" w:firstLine="392"/>
        <w:jc w:val="center"/>
        <w:rPr>
          <w:sz w:val="28"/>
          <w:szCs w:val="28"/>
        </w:rPr>
      </w:pPr>
    </w:p>
    <w:p w:rsidR="003F456B" w:rsidRDefault="003F456B" w:rsidP="003F456B">
      <w:pPr>
        <w:suppressAutoHyphens/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О </w:t>
      </w:r>
      <w:r>
        <w:rPr>
          <w:sz w:val="28"/>
          <w:szCs w:val="20"/>
        </w:rPr>
        <w:t>создании технического совета по проекту «Музей под открытым небом – Северный парк «Красная звезда»»</w:t>
      </w:r>
    </w:p>
    <w:p w:rsidR="003F456B" w:rsidRDefault="003F456B" w:rsidP="003F456B">
      <w:pPr>
        <w:suppressAutoHyphens/>
        <w:spacing w:line="360" w:lineRule="auto"/>
        <w:jc w:val="center"/>
        <w:rPr>
          <w:sz w:val="28"/>
          <w:szCs w:val="20"/>
        </w:rPr>
      </w:pPr>
    </w:p>
    <w:p w:rsidR="00296F5E" w:rsidRDefault="00296F5E" w:rsidP="00296F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>Называевского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96F5E" w:rsidRDefault="00296F5E" w:rsidP="00296F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Создать Технический совет </w:t>
      </w:r>
      <w:r w:rsidRPr="00296F5E">
        <w:rPr>
          <w:rFonts w:ascii="Times New Roman" w:hAnsi="Times New Roman" w:cs="Times New Roman"/>
          <w:sz w:val="28"/>
        </w:rPr>
        <w:t>по проекту «Музей под открытым небом – Северный парк «Красная звезда»»</w:t>
      </w:r>
      <w:r>
        <w:rPr>
          <w:rFonts w:ascii="Times New Roman" w:hAnsi="Times New Roman" w:cs="Times New Roman"/>
          <w:sz w:val="28"/>
          <w:szCs w:val="28"/>
        </w:rPr>
        <w:t xml:space="preserve"> (далее – Технический совет).</w:t>
      </w:r>
    </w:p>
    <w:p w:rsidR="00296F5E" w:rsidRDefault="00296F5E" w:rsidP="00296F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Утвердить:</w:t>
      </w:r>
    </w:p>
    <w:p w:rsidR="00296F5E" w:rsidRDefault="00296F5E" w:rsidP="00296F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состав Технического совета согласно приложению № 1 к настоящему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6F5E" w:rsidRDefault="00296F5E" w:rsidP="00296F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регламент работы Технического совета согласно приложению № 2 к настоящему распоряжению.</w:t>
      </w:r>
    </w:p>
    <w:p w:rsidR="00296F5E" w:rsidRDefault="00296F5E" w:rsidP="00296F5E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 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публиковать настоящее </w:t>
      </w:r>
      <w:r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в сети «Интернет» на официальном сайте Администрации города </w:t>
      </w:r>
      <w:r>
        <w:rPr>
          <w:sz w:val="28"/>
          <w:szCs w:val="28"/>
        </w:rPr>
        <w:t>Называевска</w:t>
      </w:r>
      <w:r>
        <w:rPr>
          <w:sz w:val="28"/>
          <w:szCs w:val="28"/>
        </w:rPr>
        <w:t>.</w:t>
      </w:r>
    </w:p>
    <w:p w:rsidR="00296F5E" w:rsidRDefault="00296F5E" w:rsidP="00296F5E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296F5E" w:rsidRDefault="00296F5E" w:rsidP="00296F5E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3F456B" w:rsidRDefault="003F456B" w:rsidP="003F456B">
      <w:pPr>
        <w:pStyle w:val="20"/>
        <w:widowControl w:val="0"/>
        <w:shd w:val="clear" w:color="auto" w:fill="auto"/>
        <w:tabs>
          <w:tab w:val="left" w:pos="1120"/>
        </w:tabs>
        <w:spacing w:after="0" w:line="307" w:lineRule="exact"/>
        <w:jc w:val="both"/>
        <w:rPr>
          <w:color w:val="000000"/>
          <w:sz w:val="28"/>
          <w:szCs w:val="28"/>
          <w:lang w:eastAsia="ru-RU" w:bidi="ru-RU"/>
        </w:rPr>
      </w:pPr>
    </w:p>
    <w:p w:rsidR="003F456B" w:rsidRDefault="003F456B" w:rsidP="003F456B">
      <w:pPr>
        <w:pStyle w:val="20"/>
        <w:widowControl w:val="0"/>
        <w:shd w:val="clear" w:color="auto" w:fill="auto"/>
        <w:tabs>
          <w:tab w:val="left" w:pos="1120"/>
        </w:tabs>
        <w:spacing w:after="0" w:line="307" w:lineRule="exact"/>
        <w:jc w:val="both"/>
        <w:rPr>
          <w:color w:val="000000"/>
          <w:sz w:val="28"/>
          <w:szCs w:val="28"/>
          <w:lang w:eastAsia="ru-RU" w:bidi="ru-RU"/>
        </w:rPr>
      </w:pPr>
    </w:p>
    <w:p w:rsidR="003F456B" w:rsidRDefault="003F456B" w:rsidP="003F456B">
      <w:pPr>
        <w:pStyle w:val="20"/>
        <w:widowControl w:val="0"/>
        <w:shd w:val="clear" w:color="auto" w:fill="auto"/>
        <w:tabs>
          <w:tab w:val="left" w:pos="1120"/>
        </w:tabs>
        <w:spacing w:after="0" w:line="307" w:lineRule="exact"/>
        <w:jc w:val="both"/>
        <w:rPr>
          <w:color w:val="000000"/>
          <w:sz w:val="28"/>
          <w:szCs w:val="28"/>
          <w:lang w:eastAsia="ru-RU" w:bidi="ru-RU"/>
        </w:rPr>
      </w:pPr>
    </w:p>
    <w:p w:rsidR="003F456B" w:rsidRPr="002C5FE9" w:rsidRDefault="003F456B" w:rsidP="003F456B">
      <w:pPr>
        <w:pStyle w:val="11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val="ru-RU" w:eastAsia="ru-RU"/>
        </w:rPr>
        <w:t xml:space="preserve">      </w:t>
      </w:r>
      <w:r w:rsidR="00296F5E">
        <w:rPr>
          <w:rFonts w:eastAsia="Calibri"/>
          <w:sz w:val="28"/>
          <w:szCs w:val="28"/>
          <w:lang w:eastAsia="en-US"/>
        </w:rPr>
        <w:t>Председатель</w:t>
      </w:r>
    </w:p>
    <w:p w:rsidR="003F456B" w:rsidRPr="006F3A13" w:rsidRDefault="00296F5E" w:rsidP="003F456B">
      <w:pPr>
        <w:pStyle w:val="a3"/>
        <w:jc w:val="both"/>
        <w:rPr>
          <w:rFonts w:eastAsia="Calibri"/>
          <w:b w:val="0"/>
          <w:sz w:val="28"/>
          <w:szCs w:val="28"/>
          <w:lang w:eastAsia="en-US"/>
        </w:rPr>
        <w:sectPr w:rsidR="003F456B" w:rsidRPr="006F3A13" w:rsidSect="0091298E">
          <w:pgSz w:w="11900" w:h="16840"/>
          <w:pgMar w:top="568" w:right="567" w:bottom="1134" w:left="1134" w:header="0" w:footer="3" w:gutter="0"/>
          <w:cols w:space="720"/>
          <w:noEndnote/>
          <w:docGrid w:linePitch="360"/>
        </w:sectPr>
      </w:pPr>
      <w:r>
        <w:rPr>
          <w:rFonts w:eastAsia="Calibri"/>
          <w:b w:val="0"/>
          <w:sz w:val="28"/>
          <w:szCs w:val="28"/>
          <w:lang w:eastAsia="en-US"/>
        </w:rPr>
        <w:t>ликвидационной комиссии</w:t>
      </w:r>
      <w:r w:rsidR="003F456B" w:rsidRPr="002C5FE9">
        <w:rPr>
          <w:rFonts w:eastAsia="Calibri"/>
          <w:b w:val="0"/>
          <w:sz w:val="28"/>
          <w:szCs w:val="28"/>
          <w:lang w:eastAsia="en-US"/>
        </w:rPr>
        <w:t xml:space="preserve">       </w:t>
      </w:r>
      <w:r w:rsidR="003F456B">
        <w:rPr>
          <w:rFonts w:eastAsia="Calibri"/>
          <w:b w:val="0"/>
          <w:sz w:val="28"/>
          <w:szCs w:val="28"/>
          <w:lang w:eastAsia="en-US"/>
        </w:rPr>
        <w:t xml:space="preserve"> </w:t>
      </w:r>
      <w:r w:rsidR="003F456B" w:rsidRPr="002C5FE9">
        <w:rPr>
          <w:rFonts w:eastAsia="Calibri"/>
          <w:b w:val="0"/>
          <w:sz w:val="28"/>
          <w:szCs w:val="28"/>
          <w:lang w:eastAsia="en-US"/>
        </w:rPr>
        <w:t xml:space="preserve">     </w:t>
      </w:r>
      <w:r w:rsidR="003F456B">
        <w:rPr>
          <w:rFonts w:eastAsia="Calibri"/>
          <w:b w:val="0"/>
          <w:sz w:val="28"/>
          <w:szCs w:val="28"/>
          <w:lang w:eastAsia="en-US"/>
        </w:rPr>
        <w:t xml:space="preserve"> </w:t>
      </w:r>
      <w:r w:rsidR="003F456B" w:rsidRPr="002C5FE9">
        <w:rPr>
          <w:rFonts w:eastAsia="Calibri"/>
          <w:b w:val="0"/>
          <w:sz w:val="28"/>
          <w:szCs w:val="28"/>
          <w:lang w:eastAsia="en-US"/>
        </w:rPr>
        <w:t xml:space="preserve">                    </w:t>
      </w:r>
      <w:r w:rsidR="003F456B">
        <w:rPr>
          <w:rFonts w:eastAsia="Calibri"/>
          <w:b w:val="0"/>
          <w:sz w:val="28"/>
          <w:szCs w:val="28"/>
          <w:lang w:eastAsia="en-US"/>
        </w:rPr>
        <w:t xml:space="preserve">              </w:t>
      </w:r>
      <w:r>
        <w:rPr>
          <w:rFonts w:eastAsia="Calibri"/>
          <w:b w:val="0"/>
          <w:sz w:val="28"/>
          <w:szCs w:val="28"/>
          <w:lang w:eastAsia="en-US"/>
        </w:rPr>
        <w:t xml:space="preserve">                   </w:t>
      </w:r>
      <w:r w:rsidR="003F456B">
        <w:rPr>
          <w:rFonts w:eastAsia="Calibri"/>
          <w:b w:val="0"/>
          <w:sz w:val="28"/>
          <w:szCs w:val="28"/>
          <w:lang w:eastAsia="en-US"/>
        </w:rPr>
        <w:t xml:space="preserve"> </w:t>
      </w:r>
      <w:r w:rsidR="003F456B" w:rsidRPr="002C5FE9">
        <w:rPr>
          <w:rFonts w:eastAsia="Calibri"/>
          <w:b w:val="0"/>
          <w:sz w:val="28"/>
          <w:szCs w:val="28"/>
          <w:lang w:eastAsia="en-US"/>
        </w:rPr>
        <w:t xml:space="preserve">  </w:t>
      </w:r>
      <w:r>
        <w:rPr>
          <w:rFonts w:eastAsia="Calibri"/>
          <w:b w:val="0"/>
          <w:sz w:val="28"/>
          <w:szCs w:val="28"/>
          <w:lang w:eastAsia="en-US"/>
        </w:rPr>
        <w:t>Е. А. Мальцев</w:t>
      </w:r>
    </w:p>
    <w:p w:rsidR="003F456B" w:rsidRDefault="003F456B" w:rsidP="003F456B">
      <w:pPr>
        <w:tabs>
          <w:tab w:val="left" w:pos="2745"/>
        </w:tabs>
        <w:rPr>
          <w:rFonts w:eastAsia="Calibri"/>
          <w:lang w:eastAsia="en-US"/>
        </w:rPr>
      </w:pPr>
    </w:p>
    <w:p w:rsidR="003F456B" w:rsidRPr="003F456B" w:rsidRDefault="003F456B" w:rsidP="003F456B">
      <w:pPr>
        <w:pStyle w:val="2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F456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Приложение № 1 </w:t>
      </w:r>
    </w:p>
    <w:p w:rsidR="003F456B" w:rsidRPr="003F456B" w:rsidRDefault="003F456B" w:rsidP="003F456B">
      <w:pPr>
        <w:pStyle w:val="2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F456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 постановлению</w:t>
      </w:r>
    </w:p>
    <w:p w:rsidR="003F456B" w:rsidRPr="003F456B" w:rsidRDefault="003F456B" w:rsidP="003F456B">
      <w:pPr>
        <w:pStyle w:val="2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F456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Администрации города Называевска </w:t>
      </w:r>
    </w:p>
    <w:p w:rsidR="003F456B" w:rsidRPr="0091298E" w:rsidRDefault="003F456B" w:rsidP="003F456B">
      <w:pPr>
        <w:pStyle w:val="20"/>
        <w:shd w:val="clear" w:color="auto" w:fill="auto"/>
        <w:spacing w:after="0" w:line="240" w:lineRule="auto"/>
        <w:jc w:val="right"/>
        <w:rPr>
          <w:color w:val="000000"/>
          <w:sz w:val="28"/>
          <w:szCs w:val="28"/>
          <w:lang w:eastAsia="ru-RU" w:bidi="ru-RU"/>
        </w:rPr>
      </w:pPr>
      <w:r w:rsidRPr="003F456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20.06.2025</w:t>
      </w:r>
      <w:r w:rsidRPr="003F456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года №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364</w:t>
      </w:r>
    </w:p>
    <w:p w:rsidR="003F456B" w:rsidRPr="00B850D3" w:rsidRDefault="003F456B" w:rsidP="003F456B">
      <w:pPr>
        <w:tabs>
          <w:tab w:val="left" w:pos="2745"/>
        </w:tabs>
        <w:jc w:val="right"/>
        <w:rPr>
          <w:rFonts w:eastAsia="Calibri"/>
          <w:sz w:val="28"/>
          <w:szCs w:val="28"/>
          <w:lang w:eastAsia="en-US"/>
        </w:rPr>
      </w:pPr>
    </w:p>
    <w:p w:rsidR="003F456B" w:rsidRDefault="003F456B" w:rsidP="003F456B">
      <w:pPr>
        <w:suppressAutoHyphens/>
        <w:jc w:val="center"/>
        <w:rPr>
          <w:sz w:val="28"/>
          <w:szCs w:val="20"/>
        </w:rPr>
      </w:pPr>
      <w:r w:rsidRPr="00B850D3">
        <w:rPr>
          <w:rFonts w:eastAsia="Calibri"/>
          <w:sz w:val="28"/>
          <w:szCs w:val="28"/>
          <w:lang w:eastAsia="en-US"/>
        </w:rPr>
        <w:t xml:space="preserve">Состав </w:t>
      </w:r>
      <w:r>
        <w:rPr>
          <w:sz w:val="28"/>
          <w:szCs w:val="20"/>
        </w:rPr>
        <w:t>технического совета по проекту «Музей под открытым небом – Северный парк «Красная звезда»»</w:t>
      </w:r>
    </w:p>
    <w:p w:rsidR="003F456B" w:rsidRPr="00B850D3" w:rsidRDefault="003F456B" w:rsidP="003F456B">
      <w:pPr>
        <w:tabs>
          <w:tab w:val="left" w:pos="2745"/>
        </w:tabs>
        <w:jc w:val="center"/>
        <w:rPr>
          <w:rFonts w:eastAsia="Calibri"/>
          <w:sz w:val="28"/>
          <w:szCs w:val="28"/>
          <w:lang w:eastAsia="en-US"/>
        </w:rPr>
      </w:pPr>
    </w:p>
    <w:p w:rsidR="003F456B" w:rsidRPr="00B850D3" w:rsidRDefault="003F456B" w:rsidP="003F456B">
      <w:pPr>
        <w:tabs>
          <w:tab w:val="left" w:pos="2745"/>
        </w:tabs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969"/>
        <w:gridCol w:w="3260"/>
        <w:gridCol w:w="1527"/>
      </w:tblGrid>
      <w:tr w:rsidR="003F456B" w:rsidRPr="00970851" w:rsidTr="006F6496">
        <w:tc>
          <w:tcPr>
            <w:tcW w:w="817" w:type="dxa"/>
          </w:tcPr>
          <w:p w:rsidR="003F456B" w:rsidRPr="00970851" w:rsidRDefault="003F456B" w:rsidP="006F6496">
            <w:pPr>
              <w:tabs>
                <w:tab w:val="left" w:pos="27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70851"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969" w:type="dxa"/>
          </w:tcPr>
          <w:p w:rsidR="003F456B" w:rsidRPr="00970851" w:rsidRDefault="003F456B" w:rsidP="006F6496">
            <w:pPr>
              <w:tabs>
                <w:tab w:val="left" w:pos="27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70851">
              <w:rPr>
                <w:rFonts w:eastAsia="Calibri"/>
                <w:sz w:val="28"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3260" w:type="dxa"/>
          </w:tcPr>
          <w:p w:rsidR="003F456B" w:rsidRPr="00970851" w:rsidRDefault="003F456B" w:rsidP="006F6496">
            <w:pPr>
              <w:tabs>
                <w:tab w:val="left" w:pos="27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70851">
              <w:rPr>
                <w:rFonts w:eastAsia="Calibri"/>
                <w:sz w:val="28"/>
                <w:szCs w:val="28"/>
                <w:lang w:eastAsia="en-US"/>
              </w:rPr>
              <w:t>Занимаемая должность</w:t>
            </w:r>
          </w:p>
        </w:tc>
        <w:tc>
          <w:tcPr>
            <w:tcW w:w="1527" w:type="dxa"/>
          </w:tcPr>
          <w:p w:rsidR="003F456B" w:rsidRPr="00970851" w:rsidRDefault="003F456B" w:rsidP="006F6496">
            <w:pPr>
              <w:tabs>
                <w:tab w:val="left" w:pos="27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70851">
              <w:rPr>
                <w:rFonts w:eastAsia="Calibri"/>
                <w:sz w:val="28"/>
                <w:szCs w:val="28"/>
                <w:lang w:eastAsia="en-US"/>
              </w:rPr>
              <w:t>Телефоны</w:t>
            </w:r>
          </w:p>
        </w:tc>
      </w:tr>
      <w:tr w:rsidR="003F456B" w:rsidRPr="00970851" w:rsidTr="006F6496">
        <w:tc>
          <w:tcPr>
            <w:tcW w:w="817" w:type="dxa"/>
          </w:tcPr>
          <w:p w:rsidR="003F456B" w:rsidRPr="00970851" w:rsidRDefault="003F456B" w:rsidP="006F6496">
            <w:pPr>
              <w:tabs>
                <w:tab w:val="left" w:pos="27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70851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69" w:type="dxa"/>
          </w:tcPr>
          <w:p w:rsidR="003F456B" w:rsidRPr="00970851" w:rsidRDefault="003F456B" w:rsidP="006F6496">
            <w:pPr>
              <w:tabs>
                <w:tab w:val="left" w:pos="27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Мальцев Евгений Александрович</w:t>
            </w:r>
          </w:p>
        </w:tc>
        <w:tc>
          <w:tcPr>
            <w:tcW w:w="3260" w:type="dxa"/>
          </w:tcPr>
          <w:p w:rsidR="003F456B" w:rsidRPr="00970851" w:rsidRDefault="003F456B" w:rsidP="006F6496">
            <w:pPr>
              <w:tabs>
                <w:tab w:val="left" w:pos="27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Председатель ликвидационной комиссии, председатель совета</w:t>
            </w:r>
          </w:p>
        </w:tc>
        <w:tc>
          <w:tcPr>
            <w:tcW w:w="1527" w:type="dxa"/>
          </w:tcPr>
          <w:p w:rsidR="003F456B" w:rsidRPr="00970851" w:rsidRDefault="003F456B" w:rsidP="006F6496">
            <w:pPr>
              <w:tabs>
                <w:tab w:val="left" w:pos="27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70851">
              <w:rPr>
                <w:rFonts w:eastAsia="Calibri"/>
                <w:sz w:val="28"/>
                <w:szCs w:val="28"/>
                <w:lang w:eastAsia="en-US"/>
              </w:rPr>
              <w:t>2-34-50</w:t>
            </w:r>
          </w:p>
        </w:tc>
      </w:tr>
      <w:tr w:rsidR="003F456B" w:rsidRPr="00970851" w:rsidTr="006F6496">
        <w:tc>
          <w:tcPr>
            <w:tcW w:w="817" w:type="dxa"/>
          </w:tcPr>
          <w:p w:rsidR="003F456B" w:rsidRPr="00970851" w:rsidRDefault="003F456B" w:rsidP="006F6496">
            <w:pPr>
              <w:tabs>
                <w:tab w:val="left" w:pos="27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70851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69" w:type="dxa"/>
          </w:tcPr>
          <w:p w:rsidR="003F456B" w:rsidRDefault="003F456B" w:rsidP="006F6496">
            <w:pPr>
              <w:tabs>
                <w:tab w:val="left" w:pos="27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Крысальный Александр Сергеевич</w:t>
            </w:r>
          </w:p>
          <w:p w:rsidR="003F456B" w:rsidRPr="00970851" w:rsidRDefault="003F456B" w:rsidP="006F6496">
            <w:pPr>
              <w:tabs>
                <w:tab w:val="left" w:pos="27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3F456B" w:rsidRPr="00970851" w:rsidRDefault="00296F5E" w:rsidP="00296F5E">
            <w:pPr>
              <w:tabs>
                <w:tab w:val="left" w:pos="27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Первый заместитель </w:t>
            </w:r>
            <w:r w:rsidRPr="00296F5E">
              <w:rPr>
                <w:rFonts w:eastAsia="Calibri"/>
                <w:sz w:val="28"/>
                <w:szCs w:val="28"/>
                <w:lang w:eastAsia="en-US"/>
              </w:rPr>
              <w:t>Главы му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ниципального района, начальник </w:t>
            </w:r>
            <w:r w:rsidRPr="00296F5E">
              <w:rPr>
                <w:rFonts w:eastAsia="Calibri"/>
                <w:sz w:val="28"/>
                <w:szCs w:val="28"/>
                <w:lang w:eastAsia="en-US"/>
              </w:rPr>
              <w:t>Управления строительства ЖКК НМР</w:t>
            </w:r>
            <w:r w:rsidR="003F456B" w:rsidRPr="00970851">
              <w:rPr>
                <w:rFonts w:eastAsia="Calibri"/>
                <w:sz w:val="28"/>
                <w:szCs w:val="28"/>
                <w:lang w:eastAsia="en-US"/>
              </w:rPr>
              <w:t xml:space="preserve">, заместитель председателя </w:t>
            </w:r>
            <w:r>
              <w:rPr>
                <w:rFonts w:eastAsia="Calibri"/>
                <w:sz w:val="28"/>
                <w:szCs w:val="28"/>
                <w:lang w:eastAsia="en-US"/>
              </w:rPr>
              <w:t>совета</w:t>
            </w:r>
          </w:p>
        </w:tc>
        <w:tc>
          <w:tcPr>
            <w:tcW w:w="1527" w:type="dxa"/>
          </w:tcPr>
          <w:p w:rsidR="003F456B" w:rsidRPr="00970851" w:rsidRDefault="003F456B" w:rsidP="00296F5E">
            <w:pPr>
              <w:tabs>
                <w:tab w:val="left" w:pos="27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70851">
              <w:rPr>
                <w:rFonts w:eastAsia="Calibri"/>
                <w:sz w:val="28"/>
                <w:szCs w:val="28"/>
                <w:lang w:eastAsia="en-US"/>
              </w:rPr>
              <w:t>2-</w:t>
            </w:r>
            <w:r w:rsidR="00296F5E">
              <w:rPr>
                <w:rFonts w:eastAsia="Calibri"/>
                <w:sz w:val="28"/>
                <w:szCs w:val="28"/>
                <w:lang w:eastAsia="en-US"/>
              </w:rPr>
              <w:t>34-99</w:t>
            </w:r>
          </w:p>
        </w:tc>
      </w:tr>
      <w:tr w:rsidR="003F456B" w:rsidRPr="00970851" w:rsidTr="006F6496">
        <w:tc>
          <w:tcPr>
            <w:tcW w:w="817" w:type="dxa"/>
          </w:tcPr>
          <w:p w:rsidR="003F456B" w:rsidRPr="00970851" w:rsidRDefault="003F456B" w:rsidP="006F6496">
            <w:pPr>
              <w:tabs>
                <w:tab w:val="left" w:pos="27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70851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969" w:type="dxa"/>
          </w:tcPr>
          <w:p w:rsidR="003F456B" w:rsidRPr="00970851" w:rsidRDefault="003F456B" w:rsidP="006F6496">
            <w:pPr>
              <w:tabs>
                <w:tab w:val="left" w:pos="27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Тюрина Ксения Юрьевна</w:t>
            </w:r>
          </w:p>
        </w:tc>
        <w:tc>
          <w:tcPr>
            <w:tcW w:w="3260" w:type="dxa"/>
          </w:tcPr>
          <w:p w:rsidR="003F456B" w:rsidRPr="00970851" w:rsidRDefault="003F456B" w:rsidP="00296F5E">
            <w:pPr>
              <w:tabs>
                <w:tab w:val="left" w:pos="27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Главный </w:t>
            </w:r>
            <w:r w:rsidRPr="00970851">
              <w:rPr>
                <w:rFonts w:eastAsia="Calibri"/>
                <w:sz w:val="28"/>
                <w:szCs w:val="28"/>
                <w:lang w:eastAsia="en-US"/>
              </w:rPr>
              <w:t xml:space="preserve">специалист, секретарь </w:t>
            </w:r>
            <w:r>
              <w:rPr>
                <w:rFonts w:eastAsia="Calibri"/>
                <w:sz w:val="28"/>
                <w:szCs w:val="28"/>
                <w:lang w:eastAsia="en-US"/>
              </w:rPr>
              <w:t>совета</w:t>
            </w:r>
          </w:p>
        </w:tc>
        <w:tc>
          <w:tcPr>
            <w:tcW w:w="1527" w:type="dxa"/>
          </w:tcPr>
          <w:p w:rsidR="003F456B" w:rsidRPr="00970851" w:rsidRDefault="003F456B" w:rsidP="006F6496">
            <w:pPr>
              <w:tabs>
                <w:tab w:val="left" w:pos="27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70851">
              <w:rPr>
                <w:rFonts w:eastAsia="Calibri"/>
                <w:sz w:val="28"/>
                <w:szCs w:val="28"/>
                <w:lang w:eastAsia="en-US"/>
              </w:rPr>
              <w:t>2-19-03</w:t>
            </w:r>
          </w:p>
        </w:tc>
      </w:tr>
      <w:tr w:rsidR="003F456B" w:rsidRPr="00970851" w:rsidTr="006F6496">
        <w:tc>
          <w:tcPr>
            <w:tcW w:w="9573" w:type="dxa"/>
            <w:gridSpan w:val="4"/>
          </w:tcPr>
          <w:p w:rsidR="003F456B" w:rsidRPr="00970851" w:rsidRDefault="003F456B" w:rsidP="00296F5E">
            <w:pPr>
              <w:tabs>
                <w:tab w:val="left" w:pos="27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70851">
              <w:rPr>
                <w:rFonts w:eastAsia="Calibri"/>
                <w:sz w:val="28"/>
                <w:szCs w:val="28"/>
                <w:lang w:eastAsia="en-US"/>
              </w:rPr>
              <w:t xml:space="preserve">Члены </w:t>
            </w:r>
            <w:r w:rsidR="00296F5E">
              <w:rPr>
                <w:rFonts w:eastAsia="Calibri"/>
                <w:sz w:val="28"/>
                <w:szCs w:val="28"/>
                <w:lang w:eastAsia="en-US"/>
              </w:rPr>
              <w:t>совета</w:t>
            </w:r>
          </w:p>
        </w:tc>
      </w:tr>
      <w:tr w:rsidR="003F456B" w:rsidRPr="00970851" w:rsidTr="006F6496">
        <w:tc>
          <w:tcPr>
            <w:tcW w:w="817" w:type="dxa"/>
          </w:tcPr>
          <w:p w:rsidR="003F456B" w:rsidRPr="00970851" w:rsidRDefault="003F456B" w:rsidP="006F6496">
            <w:pPr>
              <w:tabs>
                <w:tab w:val="left" w:pos="27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69" w:type="dxa"/>
          </w:tcPr>
          <w:p w:rsidR="003F456B" w:rsidRPr="00970851" w:rsidRDefault="003F456B" w:rsidP="006F6496">
            <w:pPr>
              <w:tabs>
                <w:tab w:val="left" w:pos="27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Сокин Алексей Анатольевич</w:t>
            </w:r>
          </w:p>
        </w:tc>
        <w:tc>
          <w:tcPr>
            <w:tcW w:w="3260" w:type="dxa"/>
          </w:tcPr>
          <w:p w:rsidR="003F456B" w:rsidRPr="00970851" w:rsidRDefault="003F456B" w:rsidP="006F6496">
            <w:pPr>
              <w:tabs>
                <w:tab w:val="left" w:pos="27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Директор автономной некоммерческой организации «Центр компетенции развития городской среды Омской области» </w:t>
            </w:r>
          </w:p>
        </w:tc>
        <w:tc>
          <w:tcPr>
            <w:tcW w:w="1527" w:type="dxa"/>
          </w:tcPr>
          <w:p w:rsidR="003F456B" w:rsidRPr="00970851" w:rsidRDefault="003F456B" w:rsidP="006F6496">
            <w:pPr>
              <w:tabs>
                <w:tab w:val="left" w:pos="27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30-81-38</w:t>
            </w:r>
          </w:p>
        </w:tc>
      </w:tr>
      <w:tr w:rsidR="003F456B" w:rsidRPr="00970851" w:rsidTr="006F6496">
        <w:tc>
          <w:tcPr>
            <w:tcW w:w="817" w:type="dxa"/>
          </w:tcPr>
          <w:p w:rsidR="003F456B" w:rsidRPr="00970851" w:rsidRDefault="003F456B" w:rsidP="006F6496">
            <w:pPr>
              <w:tabs>
                <w:tab w:val="left" w:pos="27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69" w:type="dxa"/>
          </w:tcPr>
          <w:p w:rsidR="003F456B" w:rsidRPr="00970851" w:rsidRDefault="003F456B" w:rsidP="006F6496">
            <w:pPr>
              <w:tabs>
                <w:tab w:val="left" w:pos="27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Фролов Максим Евгеньевич</w:t>
            </w:r>
          </w:p>
        </w:tc>
        <w:tc>
          <w:tcPr>
            <w:tcW w:w="3260" w:type="dxa"/>
          </w:tcPr>
          <w:p w:rsidR="003F456B" w:rsidRPr="00970851" w:rsidRDefault="003F456B" w:rsidP="006F6496">
            <w:pPr>
              <w:tabs>
                <w:tab w:val="left" w:pos="27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Главный инженер проекта ООО ПБ «РИЦ»</w:t>
            </w:r>
          </w:p>
        </w:tc>
        <w:tc>
          <w:tcPr>
            <w:tcW w:w="1527" w:type="dxa"/>
          </w:tcPr>
          <w:p w:rsidR="003F456B" w:rsidRPr="00970851" w:rsidRDefault="003F456B" w:rsidP="006F6496">
            <w:pPr>
              <w:tabs>
                <w:tab w:val="left" w:pos="27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89-13-60</w:t>
            </w:r>
          </w:p>
        </w:tc>
      </w:tr>
      <w:tr w:rsidR="003F456B" w:rsidRPr="00970851" w:rsidTr="006F6496">
        <w:tc>
          <w:tcPr>
            <w:tcW w:w="817" w:type="dxa"/>
          </w:tcPr>
          <w:p w:rsidR="003F456B" w:rsidRPr="00970851" w:rsidRDefault="003F456B" w:rsidP="006F6496">
            <w:pPr>
              <w:tabs>
                <w:tab w:val="left" w:pos="27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969" w:type="dxa"/>
          </w:tcPr>
          <w:p w:rsidR="003F456B" w:rsidRPr="00970851" w:rsidRDefault="003F456B" w:rsidP="006F6496">
            <w:pPr>
              <w:tabs>
                <w:tab w:val="left" w:pos="27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Кочубей Ольга Владимировна</w:t>
            </w:r>
          </w:p>
        </w:tc>
        <w:tc>
          <w:tcPr>
            <w:tcW w:w="3260" w:type="dxa"/>
          </w:tcPr>
          <w:p w:rsidR="003F456B" w:rsidRPr="00970851" w:rsidRDefault="003F456B" w:rsidP="006F6496">
            <w:pPr>
              <w:tabs>
                <w:tab w:val="left" w:pos="27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Главный</w:t>
            </w:r>
            <w:r w:rsidRPr="00970851">
              <w:rPr>
                <w:rFonts w:eastAsia="Calibri"/>
                <w:sz w:val="28"/>
                <w:szCs w:val="28"/>
                <w:lang w:eastAsia="en-US"/>
              </w:rPr>
              <w:t xml:space="preserve"> спе</w:t>
            </w:r>
            <w:r>
              <w:rPr>
                <w:rFonts w:eastAsia="Calibri"/>
                <w:sz w:val="28"/>
                <w:szCs w:val="28"/>
                <w:lang w:eastAsia="en-US"/>
              </w:rPr>
              <w:t>циалист отдела городского хозяйства</w:t>
            </w:r>
            <w:r w:rsidRPr="00970851">
              <w:rPr>
                <w:rFonts w:eastAsia="Calibri"/>
                <w:sz w:val="28"/>
                <w:szCs w:val="28"/>
                <w:lang w:eastAsia="en-US"/>
              </w:rPr>
              <w:t xml:space="preserve"> Администрации города Называевска</w:t>
            </w:r>
          </w:p>
        </w:tc>
        <w:tc>
          <w:tcPr>
            <w:tcW w:w="1527" w:type="dxa"/>
          </w:tcPr>
          <w:p w:rsidR="003F456B" w:rsidRPr="00970851" w:rsidRDefault="003F456B" w:rsidP="006F6496">
            <w:pPr>
              <w:tabs>
                <w:tab w:val="left" w:pos="27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2-19-02</w:t>
            </w:r>
          </w:p>
        </w:tc>
      </w:tr>
    </w:tbl>
    <w:p w:rsidR="003F456B" w:rsidRPr="00B850D3" w:rsidRDefault="003F456B" w:rsidP="003F456B">
      <w:pPr>
        <w:tabs>
          <w:tab w:val="left" w:pos="2745"/>
        </w:tabs>
        <w:jc w:val="center"/>
        <w:rPr>
          <w:rFonts w:eastAsia="Calibri"/>
          <w:sz w:val="28"/>
          <w:szCs w:val="28"/>
          <w:lang w:eastAsia="en-US"/>
        </w:rPr>
      </w:pPr>
    </w:p>
    <w:p w:rsidR="009E58FC" w:rsidRDefault="009E58FC"/>
    <w:p w:rsidR="00ED6195" w:rsidRDefault="00ED6195"/>
    <w:p w:rsidR="00ED6195" w:rsidRDefault="00ED6195"/>
    <w:p w:rsidR="00ED6195" w:rsidRDefault="00ED6195"/>
    <w:p w:rsidR="00ED6195" w:rsidRDefault="00ED6195"/>
    <w:p w:rsidR="00ED6195" w:rsidRDefault="00ED6195"/>
    <w:p w:rsidR="00ED6195" w:rsidRDefault="00ED6195"/>
    <w:p w:rsidR="00ED6195" w:rsidRDefault="00ED6195"/>
    <w:p w:rsidR="00ED6195" w:rsidRPr="003F456B" w:rsidRDefault="00ED6195" w:rsidP="00ED6195">
      <w:pPr>
        <w:pStyle w:val="2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F456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Pr="003F456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ED6195" w:rsidRPr="003F456B" w:rsidRDefault="00ED6195" w:rsidP="00ED6195">
      <w:pPr>
        <w:pStyle w:val="2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F456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 постановлению</w:t>
      </w:r>
    </w:p>
    <w:p w:rsidR="00ED6195" w:rsidRPr="003F456B" w:rsidRDefault="00ED6195" w:rsidP="00ED6195">
      <w:pPr>
        <w:pStyle w:val="2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F456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Администрации города Называевска </w:t>
      </w:r>
    </w:p>
    <w:p w:rsidR="00ED6195" w:rsidRDefault="00ED6195" w:rsidP="00ED6195">
      <w:pPr>
        <w:jc w:val="right"/>
      </w:pPr>
      <w:r w:rsidRPr="003F456B">
        <w:rPr>
          <w:color w:val="000000"/>
          <w:sz w:val="28"/>
          <w:szCs w:val="28"/>
          <w:lang w:bidi="ru-RU"/>
        </w:rPr>
        <w:t xml:space="preserve">от </w:t>
      </w:r>
      <w:r>
        <w:rPr>
          <w:color w:val="000000"/>
          <w:sz w:val="28"/>
          <w:szCs w:val="28"/>
          <w:lang w:bidi="ru-RU"/>
        </w:rPr>
        <w:t>20.06.2025</w:t>
      </w:r>
      <w:r w:rsidRPr="003F456B">
        <w:rPr>
          <w:color w:val="000000"/>
          <w:sz w:val="28"/>
          <w:szCs w:val="28"/>
          <w:lang w:bidi="ru-RU"/>
        </w:rPr>
        <w:t xml:space="preserve"> года № </w:t>
      </w:r>
      <w:r>
        <w:rPr>
          <w:color w:val="000000"/>
          <w:sz w:val="28"/>
          <w:szCs w:val="28"/>
          <w:lang w:bidi="ru-RU"/>
        </w:rPr>
        <w:t>364</w:t>
      </w:r>
    </w:p>
    <w:p w:rsidR="00ED6195" w:rsidRDefault="00ED6195" w:rsidP="00ED6195">
      <w:pPr>
        <w:jc w:val="right"/>
      </w:pPr>
    </w:p>
    <w:p w:rsidR="00ED6195" w:rsidRDefault="00ED6195" w:rsidP="00ED6195">
      <w:pPr>
        <w:jc w:val="right"/>
      </w:pPr>
    </w:p>
    <w:p w:rsidR="00ED6195" w:rsidRDefault="00ED6195" w:rsidP="00ED6195">
      <w:pPr>
        <w:jc w:val="right"/>
      </w:pPr>
    </w:p>
    <w:p w:rsidR="00ED6195" w:rsidRDefault="00ED6195" w:rsidP="00ED6195">
      <w:pPr>
        <w:jc w:val="right"/>
      </w:pPr>
    </w:p>
    <w:p w:rsidR="00ED6195" w:rsidRDefault="00ED6195" w:rsidP="00ED619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РЕГЛАМЕНТ</w:t>
      </w:r>
    </w:p>
    <w:p w:rsidR="00ED6195" w:rsidRDefault="00ED6195" w:rsidP="00ED619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Технического совета </w:t>
      </w:r>
    </w:p>
    <w:p w:rsidR="00ED6195" w:rsidRDefault="00ED6195" w:rsidP="00ED6195">
      <w:pPr>
        <w:jc w:val="both"/>
        <w:rPr>
          <w:sz w:val="28"/>
          <w:szCs w:val="28"/>
        </w:rPr>
      </w:pPr>
    </w:p>
    <w:p w:rsidR="00ED6195" w:rsidRDefault="00ED6195" w:rsidP="00ED619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регламент определяет порядок д</w:t>
      </w:r>
      <w:r>
        <w:rPr>
          <w:sz w:val="28"/>
          <w:szCs w:val="28"/>
        </w:rPr>
        <w:t>еятельности Технического совета.</w:t>
      </w:r>
    </w:p>
    <w:p w:rsidR="00ED6195" w:rsidRDefault="00ED6195" w:rsidP="00ED619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Технический совет является совещательным органом, образованным в целях решения вопросов, связа</w:t>
      </w:r>
      <w:r>
        <w:rPr>
          <w:sz w:val="28"/>
          <w:szCs w:val="28"/>
        </w:rPr>
        <w:t xml:space="preserve">нных с проектированием и благоустройством объекта </w:t>
      </w:r>
      <w:r>
        <w:rPr>
          <w:sz w:val="28"/>
          <w:szCs w:val="20"/>
        </w:rPr>
        <w:t>«Музей под открытым небом – Северный парк «Красная звезда»»</w:t>
      </w:r>
      <w:r>
        <w:rPr>
          <w:sz w:val="28"/>
          <w:szCs w:val="20"/>
        </w:rPr>
        <w:t>.</w:t>
      </w:r>
    </w:p>
    <w:p w:rsidR="00ED6195" w:rsidRDefault="00ED6195" w:rsidP="00ED619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Технический совет в своей деятельности руководствуется федеральным и областным законодательством, нормативными правовыми актами органов местного самоуправления </w:t>
      </w:r>
      <w:r>
        <w:rPr>
          <w:sz w:val="28"/>
          <w:szCs w:val="28"/>
        </w:rPr>
        <w:t>Называевского района</w:t>
      </w:r>
      <w:r>
        <w:rPr>
          <w:sz w:val="28"/>
          <w:szCs w:val="28"/>
        </w:rPr>
        <w:t>, настоящим Регламентом.</w:t>
      </w:r>
    </w:p>
    <w:p w:rsidR="00ED6195" w:rsidRDefault="00ED6195" w:rsidP="00ED619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Технический совет формируется в составе председателя</w:t>
      </w:r>
      <w:r w:rsidRPr="00B01D78">
        <w:rPr>
          <w:sz w:val="28"/>
          <w:szCs w:val="28"/>
        </w:rPr>
        <w:t xml:space="preserve"> </w:t>
      </w:r>
      <w:r>
        <w:rPr>
          <w:sz w:val="28"/>
          <w:szCs w:val="28"/>
        </w:rPr>
        <w:t>Технического совета, заместителя председателя Технического совета, секретаря Технического совета и членов Технического совета.</w:t>
      </w:r>
    </w:p>
    <w:p w:rsidR="00ED6195" w:rsidRDefault="00ED6195" w:rsidP="00ED619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Председатель Технического совета осуществляет следующие функции:</w:t>
      </w:r>
    </w:p>
    <w:p w:rsidR="00ED6195" w:rsidRDefault="00ED6195" w:rsidP="00ED619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руководит и контролирует деятельность Технического совета;</w:t>
      </w:r>
    </w:p>
    <w:p w:rsidR="00ED6195" w:rsidRDefault="00ED6195" w:rsidP="00ED619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планирует деятельность Технического совета, назначает дату проведения и утверждает повестку дня заседаний Технического совета;</w:t>
      </w:r>
    </w:p>
    <w:p w:rsidR="00ED6195" w:rsidRDefault="00ED6195" w:rsidP="00ED619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председательствует на заседаниях Технического совета;</w:t>
      </w:r>
    </w:p>
    <w:p w:rsidR="00ED6195" w:rsidRDefault="00ED6195" w:rsidP="00ED619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организует рассмотрение вопросов повестки дня заседания Технического совета;</w:t>
      </w:r>
    </w:p>
    <w:p w:rsidR="00ED6195" w:rsidRDefault="00ED6195" w:rsidP="00ED619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принимает решения, утверждает протоколы заседаний</w:t>
      </w:r>
      <w:r w:rsidRPr="00B01D78">
        <w:rPr>
          <w:sz w:val="28"/>
          <w:szCs w:val="28"/>
        </w:rPr>
        <w:t xml:space="preserve"> </w:t>
      </w:r>
      <w:r>
        <w:rPr>
          <w:sz w:val="28"/>
          <w:szCs w:val="28"/>
        </w:rPr>
        <w:t>Технического совета.</w:t>
      </w:r>
    </w:p>
    <w:p w:rsidR="00ED6195" w:rsidRDefault="00ED6195" w:rsidP="00ED619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Заместитель председателя Технического совета осуществляет полномочия председателя в его отсутствие.</w:t>
      </w:r>
    </w:p>
    <w:p w:rsidR="00ED6195" w:rsidRDefault="00ED6195" w:rsidP="00ED619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Секретарь Технического совета осуществляет следующие функции:</w:t>
      </w:r>
    </w:p>
    <w:p w:rsidR="00ED6195" w:rsidRDefault="00ED6195" w:rsidP="00ED619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организует подготовку материалов для рассмотрения на заседаниях Технического совета;</w:t>
      </w:r>
    </w:p>
    <w:p w:rsidR="00ED6195" w:rsidRDefault="00ED6195" w:rsidP="00ED619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формирует проект повестки дня заседаний Технического совета;</w:t>
      </w:r>
    </w:p>
    <w:p w:rsidR="00ED6195" w:rsidRDefault="00ED6195" w:rsidP="00ED619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уведомляет членов Технического совета о дате, времени и месте проведения, а также о повестке дня заседаний Технического совета;</w:t>
      </w:r>
    </w:p>
    <w:p w:rsidR="00ED6195" w:rsidRDefault="00ED6195" w:rsidP="00ED619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ведет и оформляет протокол заседания Технического совета;</w:t>
      </w:r>
    </w:p>
    <w:p w:rsidR="00ED6195" w:rsidRDefault="00ED6195" w:rsidP="00ED619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оформляет запросы, обращения и другие документы, направляемые Техническим советом;</w:t>
      </w:r>
    </w:p>
    <w:p w:rsidR="00ED6195" w:rsidRDefault="00ED6195" w:rsidP="00ED619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6090284</wp:posOffset>
                </wp:positionH>
                <wp:positionV relativeFrom="paragraph">
                  <wp:posOffset>278765</wp:posOffset>
                </wp:positionV>
                <wp:extent cx="257175" cy="47625"/>
                <wp:effectExtent l="0" t="0" r="9525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57175" cy="4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6195" w:rsidRPr="00C122D1" w:rsidRDefault="00ED6195" w:rsidP="00ED619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479.55pt;margin-top:21.95pt;width:20.25pt;height:3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jk5qgIAAB8FAAAOAAAAZHJzL2Uyb0RvYy54bWysVNuO0zAQfUfiHyy/d3NRekm06WovFJAW&#10;WGnhA9zEaSwc29hu0wUhIfGKxCfwEbwgLvsN6R8xdrrdLvCAEHlwPJ6Z47mc8eHRuuFoRbVhUuQ4&#10;OggxoqKQJROLHL94PhtMMDKWiJJwKWiOr6jBR9P79w5bldFY1pKXVCMAESZrVY5ra1UWBKaoaUPM&#10;gVRUgLKSuiEWRL0ISk1aQG94EIfhKGilLpWWBTUGTs96JZ56/KqihX1WVYZaxHMMsVm/ar/O3RpM&#10;D0m20ETVrNiGQf4hioYwAZfuoM6IJWip2W9QDSu0NLKyB4VsAllVrKA+B8gmCn/J5rImivpcoDhG&#10;7cpk/h9s8XR1oREroXcYCdJAi7pPm3ebj9337nrzvvvcXXffNh+6H92X7iuKXL1aZTJwu1QX2mVs&#10;1LksXhok5GlNxIIeay3bmpISovT2wR0HJxhwRfP2iSzhOrK00pduXekGVZypR87RQUN50Nr36mrX&#10;K7q2qIDDeDiOxkOMClAl41E8dKEFJHMozldpYx9S2SC3ybEGJnhMsjo3tje9MfFZSM7KGePcC3ox&#10;P+UarQiwZua/LbrZN+PCGQvp3HrE/gRChDuczgXrWfAmjeIkPInTwWw0GQ+SWTIcpONwMgij9CQd&#10;hUmanM3eugCjJKtZWVJxzgS9YWSU/F3Ht7PRc8lzErU5TodQHZ/XfvRmP8nQf39KsmEWBpSzJseT&#10;nRHJXIMfiBLSJpkljPf74G74viFQg5u/r4qng2NAzyS7nq8BxdFiLssrIIaW0C+YVXhVYFNL/Rqj&#10;FiY0x+bVkmiKEX8sgFxplCRupL2QDMcxCHpfM9/XEFEAVI4tRv321PbPwFJptqjhpp5zQh4DISvm&#10;OXIbFaTgBJhCn8z2xXBjvi97q9t3bfoTAAD//wMAUEsDBBQABgAIAAAAIQDYRCNY4AAAAAkBAAAP&#10;AAAAZHJzL2Rvd25yZXYueG1sTI/BTsMwEETvSPyDtUhcEHUCaYVDNhVC4lBOpVRCvbnxkoTE6yh2&#10;m/D3mBMcV/M087ZYz7YXZxp96xghXSQgiCtnWq4R9u8vtw8gfNBsdO+YEL7Jw7q8vCh0btzEb3Te&#10;hVrEEva5RmhCGHIpfdWQ1X7hBuKYfbrR6hDPsZZm1FMst728S5KVtLrluNDogZ4bqrrdySJMN5tD&#10;9pHR1u23U8evycF0XxvE66v56RFEoDn8wfCrH9WhjE5Hd2LjRY+gliqNKEJ2r0BEQCm1AnFEWKYZ&#10;yLKQ/z8ofwAAAP//AwBQSwECLQAUAAYACAAAACEAtoM4kv4AAADhAQAAEwAAAAAAAAAAAAAAAAAA&#10;AAAAW0NvbnRlbnRfVHlwZXNdLnhtbFBLAQItABQABgAIAAAAIQA4/SH/1gAAAJQBAAALAAAAAAAA&#10;AAAAAAAAAC8BAABfcmVscy8ucmVsc1BLAQItABQABgAIAAAAIQABFjk5qgIAAB8FAAAOAAAAAAAA&#10;AAAAAAAAAC4CAABkcnMvZTJvRG9jLnhtbFBLAQItABQABgAIAAAAIQDYRCNY4AAAAAkBAAAPAAAA&#10;AAAAAAAAAAAAAAQFAABkcnMvZG93bnJldi54bWxQSwUGAAAAAAQABADzAAAAEQYAAAAA&#10;" stroked="f">
                <v:textbox>
                  <w:txbxContent>
                    <w:p w:rsidR="00ED6195" w:rsidRPr="00C122D1" w:rsidRDefault="00ED6195" w:rsidP="00ED619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>6) направляет членам Технического совета протокол заседания Технического совета.</w:t>
      </w:r>
    </w:p>
    <w:p w:rsidR="00ED6195" w:rsidRDefault="00ED6195" w:rsidP="00ED619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отсутствие секретаря Технического совета его полномочия возлагаются на одного из членов Технического совета по решению председателя Технического совета.</w:t>
      </w:r>
    </w:p>
    <w:p w:rsidR="00ED6195" w:rsidRDefault="00ED6195" w:rsidP="00ED619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Члены Технического совета:</w:t>
      </w:r>
    </w:p>
    <w:p w:rsidR="00ED6195" w:rsidRDefault="00ED6195" w:rsidP="00ED619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вправе знакомиться с материалами, подготовленными к заседанию Технического совета;</w:t>
      </w:r>
    </w:p>
    <w:p w:rsidR="00ED6195" w:rsidRDefault="00ED6195" w:rsidP="00ED619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вправе выступать, задавать вопросы и вносить предложения по рассматриваемым вопросам;</w:t>
      </w:r>
    </w:p>
    <w:p w:rsidR="00ED6195" w:rsidRDefault="00ED6195" w:rsidP="00ED619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обязаны соблюдать конфиденциальность сведений, доступ к которым ограничен федеральным законом, ставших им известными в связи с участием в деятельности Технического совета.</w:t>
      </w:r>
    </w:p>
    <w:p w:rsidR="00ED6195" w:rsidRDefault="00ED6195" w:rsidP="00ED619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 Заседание Технического совета проводится ежемесячно. Заседание Технического совета считается правомочным, если на нем присутствует не менее половины от установленного числа членов Технического совета.</w:t>
      </w:r>
    </w:p>
    <w:p w:rsidR="00ED6195" w:rsidRDefault="00ED6195" w:rsidP="00ED619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 На заседание Технического совета могут приглашаться представители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организаций, в том числе экспертных.</w:t>
      </w:r>
    </w:p>
    <w:p w:rsidR="00ED6195" w:rsidRDefault="00ED6195" w:rsidP="00ED619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 Результаты рассмотрения вопросов на заседании Технического совета оформляются протоколом, который подписывается председателем Технического совета и направляется членам Технического совета.</w:t>
      </w:r>
    </w:p>
    <w:p w:rsidR="00ED6195" w:rsidRDefault="00ED6195" w:rsidP="00ED619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Техническое обеспечение деятельности Технического совета осуществляется </w:t>
      </w:r>
      <w:r>
        <w:rPr>
          <w:sz w:val="28"/>
          <w:szCs w:val="28"/>
        </w:rPr>
        <w:t>Администрацией города Называевска</w:t>
      </w:r>
      <w:r w:rsidRPr="000608D3">
        <w:rPr>
          <w:sz w:val="28"/>
          <w:szCs w:val="28"/>
        </w:rPr>
        <w:t>.</w:t>
      </w:r>
    </w:p>
    <w:p w:rsidR="00ED6195" w:rsidRDefault="00ED6195" w:rsidP="00ED61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D6195" w:rsidRDefault="00ED6195" w:rsidP="00ED619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D6195" w:rsidRDefault="00ED6195" w:rsidP="00ED6195">
      <w:bookmarkStart w:id="0" w:name="_GoBack"/>
      <w:bookmarkEnd w:id="0"/>
    </w:p>
    <w:sectPr w:rsidR="00ED6195" w:rsidSect="003F456B">
      <w:pgSz w:w="11909" w:h="16834"/>
      <w:pgMar w:top="426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09554E"/>
    <w:multiLevelType w:val="multilevel"/>
    <w:tmpl w:val="B71426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286"/>
    <w:rsid w:val="00296F5E"/>
    <w:rsid w:val="003F456B"/>
    <w:rsid w:val="005E5286"/>
    <w:rsid w:val="009E58FC"/>
    <w:rsid w:val="00ED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0485FCF-B733-45E2-95EB-930F08E45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456B"/>
    <w:pPr>
      <w:keepNext/>
      <w:jc w:val="center"/>
      <w:outlineLvl w:val="0"/>
    </w:pPr>
    <w:rPr>
      <w:spacing w:val="2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456B"/>
    <w:rPr>
      <w:rFonts w:ascii="Times New Roman" w:eastAsia="Times New Roman" w:hAnsi="Times New Roman" w:cs="Times New Roman"/>
      <w:spacing w:val="20"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3F456B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3F456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11">
    <w:name w:val="Обычный1"/>
    <w:rsid w:val="003F456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3F456B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456B"/>
    <w:pPr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21">
    <w:name w:val="Body Text 2"/>
    <w:basedOn w:val="a"/>
    <w:link w:val="22"/>
    <w:rsid w:val="00296F5E"/>
    <w:pPr>
      <w:widowControl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96F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96F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619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1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2025-06-23T10:07:00Z</cp:lastPrinted>
  <dcterms:created xsi:type="dcterms:W3CDTF">2025-06-23T09:40:00Z</dcterms:created>
  <dcterms:modified xsi:type="dcterms:W3CDTF">2025-06-23T10:07:00Z</dcterms:modified>
</cp:coreProperties>
</file>